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473E" w14:textId="77777777" w:rsidR="00D33FD6" w:rsidRDefault="005071F6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D33FD6" w:rsidRDefault="00D33FD6"/>
    <w:p w14:paraId="0A37501D" w14:textId="77777777" w:rsidR="00D33FD6" w:rsidRDefault="00D33FD6"/>
    <w:p w14:paraId="351C1942" w14:textId="77777777" w:rsidR="00D33FD6" w:rsidRDefault="0050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14:paraId="5DAB6C7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14:paraId="1EF14DC6" w14:textId="77777777" w:rsidTr="743509EC">
        <w:trPr>
          <w:jc w:val="center"/>
        </w:trPr>
        <w:tc>
          <w:tcPr>
            <w:tcW w:w="3222" w:type="dxa"/>
            <w:vAlign w:val="center"/>
          </w:tcPr>
          <w:p w14:paraId="64166780" w14:textId="31F056B4" w:rsidR="00D33FD6" w:rsidRDefault="5780F4A6" w:rsidP="7435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43509EC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vAlign w:val="center"/>
          </w:tcPr>
          <w:p w14:paraId="02EB378F" w14:textId="3F346430" w:rsidR="00D33FD6" w:rsidRDefault="009C518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Math Secondary</w:t>
            </w:r>
            <w:r w:rsidR="00DD36F1">
              <w:rPr>
                <w:b/>
                <w:bCs/>
                <w:color w:val="000000"/>
              </w:rPr>
              <w:t xml:space="preserve"> </w:t>
            </w:r>
            <w:r w:rsidR="008D1F49">
              <w:rPr>
                <w:b/>
                <w:bCs/>
                <w:color w:val="000000"/>
              </w:rPr>
              <w:t>2</w:t>
            </w:r>
          </w:p>
        </w:tc>
      </w:tr>
      <w:tr w:rsidR="00D33FD6" w14:paraId="4B8314A5" w14:textId="77777777" w:rsidTr="743509EC">
        <w:trPr>
          <w:jc w:val="center"/>
        </w:trPr>
        <w:tc>
          <w:tcPr>
            <w:tcW w:w="3222" w:type="dxa"/>
            <w:vAlign w:val="center"/>
          </w:tcPr>
          <w:p w14:paraId="19278AA1" w14:textId="6CE05446" w:rsidR="00D33FD6" w:rsidRDefault="5780F4A6" w:rsidP="7435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43509EC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vAlign w:val="center"/>
          </w:tcPr>
          <w:p w14:paraId="6A05A809" w14:textId="5D877C91" w:rsidR="00D33FD6" w:rsidRDefault="006F1A27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Nancy Sharma</w:t>
            </w:r>
          </w:p>
        </w:tc>
      </w:tr>
      <w:tr w:rsidR="00D33FD6" w14:paraId="2172A1F0" w14:textId="77777777" w:rsidTr="743509EC">
        <w:trPr>
          <w:jc w:val="center"/>
        </w:trPr>
        <w:tc>
          <w:tcPr>
            <w:tcW w:w="3222" w:type="dxa"/>
            <w:vAlign w:val="center"/>
          </w:tcPr>
          <w:p w14:paraId="72DDB63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vAlign w:val="center"/>
          </w:tcPr>
          <w:p w14:paraId="5A39BBE3" w14:textId="54CCDA67" w:rsidR="00D33FD6" w:rsidRDefault="009C518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Cycle 1 Sec</w:t>
            </w:r>
            <w:r w:rsidR="00DD36F1">
              <w:rPr>
                <w:b/>
                <w:bCs/>
                <w:color w:val="000000"/>
              </w:rPr>
              <w:t xml:space="preserve"> </w:t>
            </w:r>
            <w:r w:rsidR="008D1F49">
              <w:rPr>
                <w:b/>
                <w:bCs/>
                <w:color w:val="000000"/>
              </w:rPr>
              <w:t>2</w:t>
            </w:r>
          </w:p>
        </w:tc>
      </w:tr>
      <w:tr w:rsidR="00D33FD6" w14:paraId="057A1D1D" w14:textId="77777777" w:rsidTr="743509EC">
        <w:trPr>
          <w:jc w:val="center"/>
        </w:trPr>
        <w:tc>
          <w:tcPr>
            <w:tcW w:w="3222" w:type="dxa"/>
            <w:vAlign w:val="center"/>
          </w:tcPr>
          <w:p w14:paraId="0327DFA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vAlign w:val="center"/>
          </w:tcPr>
          <w:p w14:paraId="41C8F396" w14:textId="4D117485" w:rsidR="00D33FD6" w:rsidRDefault="6E9521BA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202</w:t>
            </w:r>
            <w:r w:rsidR="006F1A27">
              <w:rPr>
                <w:b/>
                <w:bCs/>
                <w:color w:val="000000" w:themeColor="text1"/>
              </w:rPr>
              <w:t>5</w:t>
            </w:r>
            <w:r w:rsidRPr="7EE7EB0B">
              <w:rPr>
                <w:b/>
                <w:bCs/>
                <w:color w:val="000000" w:themeColor="text1"/>
              </w:rPr>
              <w:t>-202</w:t>
            </w:r>
            <w:r w:rsidR="006F1A27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72A3D3EC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14:paraId="0B98A426" w14:textId="77777777" w:rsidTr="743509EC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A7BD13E" w14:textId="6CF8383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="1926D712" w:rsidRPr="7EE7EB0B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14:paraId="6BD90F73" w14:textId="77777777" w:rsidTr="743509EC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E16468A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5D7617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E3D77A4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0D0B940D" w14:textId="77777777" w:rsidTr="743509EC">
        <w:trPr>
          <w:trHeight w:val="1725"/>
        </w:trPr>
        <w:tc>
          <w:tcPr>
            <w:tcW w:w="4275" w:type="dxa"/>
            <w:vAlign w:val="center"/>
          </w:tcPr>
          <w:p w14:paraId="1FD3B87A" w14:textId="77777777" w:rsidR="009C5180" w:rsidRDefault="009C5180" w:rsidP="009C5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C5180">
              <w:rPr>
                <w:color w:val="000000"/>
              </w:rPr>
              <w:t xml:space="preserve">Includes but is not limited to </w:t>
            </w:r>
          </w:p>
          <w:p w14:paraId="25151003" w14:textId="6C32102F" w:rsidR="009C5180" w:rsidRPr="009C5180" w:rsidRDefault="009C5180" w:rsidP="009C518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C5180">
              <w:rPr>
                <w:color w:val="000000"/>
              </w:rPr>
              <w:t xml:space="preserve">using mathematical reasoning </w:t>
            </w:r>
          </w:p>
          <w:p w14:paraId="01399890" w14:textId="40882DED" w:rsidR="009C5180" w:rsidRPr="009C5180" w:rsidRDefault="009C5180" w:rsidP="009C518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C5180">
              <w:rPr>
                <w:color w:val="000000"/>
              </w:rPr>
              <w:t xml:space="preserve">solves a situational problem </w:t>
            </w:r>
          </w:p>
          <w:p w14:paraId="6E79F27F" w14:textId="6E1724FD" w:rsidR="009C5180" w:rsidRPr="009C5180" w:rsidRDefault="009C5180" w:rsidP="009C518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C5180">
              <w:rPr>
                <w:color w:val="000000"/>
              </w:rPr>
              <w:t xml:space="preserve">adopting effective work methods </w:t>
            </w:r>
          </w:p>
          <w:p w14:paraId="1E2281C4" w14:textId="6D254F0A" w:rsidR="009C5180" w:rsidRPr="009C5180" w:rsidRDefault="009C5180" w:rsidP="009C518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C5180">
              <w:rPr>
                <w:color w:val="000000"/>
              </w:rPr>
              <w:t xml:space="preserve">communicates effectively, including the use of mathematical language </w:t>
            </w:r>
          </w:p>
          <w:p w14:paraId="21BB443B" w14:textId="494C3DDF" w:rsidR="009C5180" w:rsidRPr="009C5180" w:rsidRDefault="009C5180" w:rsidP="009C518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C5180">
              <w:rPr>
                <w:color w:val="000000"/>
              </w:rPr>
              <w:t xml:space="preserve">uses critical thinking and creativity </w:t>
            </w:r>
          </w:p>
          <w:p w14:paraId="0E27B00A" w14:textId="1E5443D7" w:rsidR="00D33FD6" w:rsidRDefault="009C5180" w:rsidP="009C5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C5180">
              <w:rPr>
                <w:color w:val="000000"/>
              </w:rPr>
              <w:t>*</w:t>
            </w:r>
            <w:proofErr w:type="gramStart"/>
            <w:r w:rsidRPr="009C5180">
              <w:rPr>
                <w:color w:val="000000"/>
              </w:rPr>
              <w:t>special</w:t>
            </w:r>
            <w:proofErr w:type="gramEnd"/>
            <w:r w:rsidRPr="009C5180">
              <w:rPr>
                <w:color w:val="000000"/>
              </w:rPr>
              <w:t xml:space="preserve"> emphasis is given to the first and second</w:t>
            </w:r>
            <w:r>
              <w:rPr>
                <w:color w:val="000000"/>
              </w:rPr>
              <w:t xml:space="preserve"> </w:t>
            </w:r>
            <w:r w:rsidRPr="009C5180">
              <w:rPr>
                <w:color w:val="000000"/>
              </w:rPr>
              <w:t>competency, however, the other categories are often targeted within these two</w:t>
            </w:r>
          </w:p>
          <w:p w14:paraId="60061E4C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3075" w:type="dxa"/>
            <w:vAlign w:val="center"/>
          </w:tcPr>
          <w:p w14:paraId="4D36FF5A" w14:textId="77777777" w:rsidR="009C5180" w:rsidRPr="009C5180" w:rsidRDefault="009C5180" w:rsidP="009C5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C5180">
              <w:rPr>
                <w:color w:val="000000"/>
              </w:rPr>
              <w:t xml:space="preserve">May include a variety of evaluations including but not limited to tests, quizzes, projects, homework, group work and discussions. </w:t>
            </w:r>
          </w:p>
          <w:p w14:paraId="3DEEC669" w14:textId="65216545" w:rsidR="00D33FD6" w:rsidRPr="009C5180" w:rsidRDefault="009C5180" w:rsidP="009C5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C5180">
              <w:rPr>
                <w:color w:val="000000"/>
              </w:rPr>
              <w:t>In general, work relating directly to competency 1 (uses mathematical reasoning) constitutes approximately 70% of the term grade, while work related to competency 2 (solves a situational problem) constitutes a lesser proportion of the term grade (approximately 30%); however, these parameters are subject to change based on Ministry guidelines etc.</w:t>
            </w:r>
          </w:p>
        </w:tc>
        <w:tc>
          <w:tcPr>
            <w:tcW w:w="2573" w:type="dxa"/>
            <w:vMerge w:val="restart"/>
            <w:vAlign w:val="center"/>
          </w:tcPr>
          <w:p w14:paraId="7FEAFF21" w14:textId="37EF7947" w:rsidR="00D33FD6" w:rsidRDefault="006F1A27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September 2, 2025</w:t>
            </w:r>
          </w:p>
          <w:p w14:paraId="17EF77F0" w14:textId="299018FE" w:rsidR="00D33FD6" w:rsidRDefault="4C04433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14:paraId="1F1E913D" w14:textId="527043FF" w:rsidR="00D33FD6" w:rsidRDefault="0B9AD34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November </w:t>
            </w:r>
            <w:r w:rsidR="006F1A27">
              <w:rPr>
                <w:b/>
                <w:bCs/>
                <w:color w:val="000000" w:themeColor="text1"/>
              </w:rPr>
              <w:t>6</w:t>
            </w:r>
            <w:r w:rsidR="6A7B52E6" w:rsidRPr="7EE7EB0B">
              <w:rPr>
                <w:b/>
                <w:bCs/>
                <w:color w:val="000000" w:themeColor="text1"/>
              </w:rPr>
              <w:t>,</w:t>
            </w:r>
            <w:r w:rsidRPr="7EE7EB0B">
              <w:rPr>
                <w:b/>
                <w:bCs/>
                <w:color w:val="000000" w:themeColor="text1"/>
              </w:rPr>
              <w:t xml:space="preserve"> 202</w:t>
            </w:r>
            <w:r w:rsidR="006F1A27">
              <w:rPr>
                <w:b/>
                <w:bCs/>
                <w:color w:val="000000" w:themeColor="text1"/>
              </w:rPr>
              <w:t>5</w:t>
            </w:r>
          </w:p>
          <w:p w14:paraId="4812D092" w14:textId="77777777" w:rsidR="009C5180" w:rsidRDefault="009C5180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</w:p>
          <w:p w14:paraId="79DBD59E" w14:textId="77777777" w:rsidR="009C5180" w:rsidRDefault="009C5180" w:rsidP="009C5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C5180">
              <w:rPr>
                <w:color w:val="000000"/>
              </w:rPr>
              <w:t>To be discussed throughout the term; tests will generally follow each unit and will be cumulative. Quizzes may also be used to check in with student progress, as well as homework and note completion</w:t>
            </w:r>
          </w:p>
          <w:p w14:paraId="4C81ACF8" w14:textId="77777777" w:rsidR="006F1A27" w:rsidRPr="006F1A27" w:rsidRDefault="006F1A27" w:rsidP="006F1A27"/>
          <w:p w14:paraId="088608E4" w14:textId="77777777" w:rsidR="006F1A27" w:rsidRDefault="006F1A27" w:rsidP="006F1A27">
            <w:pPr>
              <w:rPr>
                <w:color w:val="000000"/>
              </w:rPr>
            </w:pPr>
          </w:p>
          <w:p w14:paraId="0B37C708" w14:textId="77777777" w:rsidR="006F1A27" w:rsidRDefault="006F1A27" w:rsidP="006F1A27">
            <w:pPr>
              <w:rPr>
                <w:color w:val="000000"/>
              </w:rPr>
            </w:pPr>
          </w:p>
          <w:p w14:paraId="75A34707" w14:textId="77777777" w:rsidR="006F1A27" w:rsidRDefault="006F1A27" w:rsidP="006F1A27">
            <w:pPr>
              <w:rPr>
                <w:color w:val="000000"/>
              </w:rPr>
            </w:pPr>
          </w:p>
          <w:p w14:paraId="66870DAF" w14:textId="77777777" w:rsidR="006F1A27" w:rsidRDefault="006F1A27" w:rsidP="006F1A27"/>
          <w:p w14:paraId="2F6651CA" w14:textId="77777777" w:rsidR="006F1A27" w:rsidRDefault="006F1A27" w:rsidP="006F1A27"/>
          <w:p w14:paraId="0F03A953" w14:textId="77777777" w:rsidR="006F1A27" w:rsidRDefault="006F1A27" w:rsidP="006F1A27"/>
          <w:p w14:paraId="45FB0818" w14:textId="1A838AF4" w:rsidR="006F1A27" w:rsidRPr="006F1A27" w:rsidRDefault="006F1A27" w:rsidP="006F1A27"/>
        </w:tc>
      </w:tr>
      <w:tr w:rsidR="3B66EE96" w14:paraId="52778E4F" w14:textId="77777777" w:rsidTr="743509EC">
        <w:trPr>
          <w:trHeight w:val="1110"/>
        </w:trPr>
        <w:tc>
          <w:tcPr>
            <w:tcW w:w="4275" w:type="dxa"/>
            <w:vAlign w:val="center"/>
          </w:tcPr>
          <w:p w14:paraId="3FAFCA5D" w14:textId="796F4E4F" w:rsidR="0158D6C8" w:rsidRDefault="3F844005" w:rsidP="743509EC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743509EC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64C210DD" w:rsidRPr="743509EC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743509EC">
              <w:rPr>
                <w:b/>
                <w:bCs/>
                <w:i/>
                <w:iCs/>
                <w:color w:val="000000" w:themeColor="text1"/>
              </w:rPr>
              <w:t xml:space="preserve">Curricular Competencies </w:t>
            </w:r>
          </w:p>
          <w:p w14:paraId="59CD943F" w14:textId="727BC164" w:rsidR="429BC71C" w:rsidRDefault="057C08E3" w:rsidP="7EE7EB0B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2561C2B4" w14:textId="172B0EE2" w:rsidR="429BC71C" w:rsidRDefault="0A5D21E1" w:rsidP="7EE7EB0B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Align w:val="center"/>
          </w:tcPr>
          <w:p w14:paraId="65B781E7" w14:textId="4F1567EF" w:rsidR="3B66EE96" w:rsidRDefault="00DB4750" w:rsidP="7EE7EB0B">
            <w:pPr>
              <w:spacing w:before="80" w:after="80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Continued observation throughout the year in all classes</w:t>
            </w:r>
          </w:p>
        </w:tc>
        <w:tc>
          <w:tcPr>
            <w:tcW w:w="2573" w:type="dxa"/>
            <w:vMerge/>
            <w:vAlign w:val="center"/>
          </w:tcPr>
          <w:p w14:paraId="3B993A3F" w14:textId="46556C78" w:rsidR="3B66EE96" w:rsidRDefault="3B66EE96" w:rsidP="3B66EE9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14:paraId="00DEFE78" w14:textId="77777777" w:rsidTr="743509EC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89D5BB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lastRenderedPageBreak/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vAlign w:val="center"/>
          </w:tcPr>
          <w:p w14:paraId="2C194DC4" w14:textId="77777777" w:rsidR="00D33FD6" w:rsidRDefault="5780F4A6" w:rsidP="7435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43509EC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2B4D2765" w14:textId="77777777" w:rsidTr="743509EC">
        <w:tc>
          <w:tcPr>
            <w:tcW w:w="4275" w:type="dxa"/>
            <w:vAlign w:val="center"/>
          </w:tcPr>
          <w:p w14:paraId="2C6D6508" w14:textId="768AC74C" w:rsidR="006F1A27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  <w:r w:rsidR="006F1A27">
              <w:rPr>
                <w:b/>
                <w:bCs/>
                <w:color w:val="000000" w:themeColor="text1"/>
              </w:rPr>
              <w:t>:</w:t>
            </w:r>
          </w:p>
          <w:p w14:paraId="2B9FFE56" w14:textId="19F8EBB1" w:rsidR="006F1A27" w:rsidRPr="006F1A27" w:rsidRDefault="006F1A27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nsharma2@emsb.qc.ca</w:t>
            </w:r>
          </w:p>
          <w:p w14:paraId="049F31CB" w14:textId="14F1F981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4931C314" w14:textId="737A98CC" w:rsidR="006F1A27" w:rsidRPr="006F1A27" w:rsidRDefault="006F1A27" w:rsidP="006F1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 w:themeColor="text1"/>
              </w:rPr>
            </w:pPr>
            <w:r w:rsidRPr="006F1A27">
              <w:rPr>
                <w:color w:val="000000" w:themeColor="text1"/>
              </w:rPr>
              <w:t>Class Code</w:t>
            </w:r>
            <w:r>
              <w:rPr>
                <w:b/>
                <w:bCs/>
                <w:color w:val="000000" w:themeColor="text1"/>
              </w:rPr>
              <w:t xml:space="preserve">: </w:t>
            </w:r>
            <w:proofErr w:type="spellStart"/>
            <w:r w:rsidRPr="006F1A27">
              <w:rPr>
                <w:rFonts w:ascii="Roboto" w:eastAsia="Times New Roman" w:hAnsi="Roboto" w:cs="Times New Roman"/>
                <w:color w:val="1A73E8"/>
                <w:lang w:val="en-US" w:eastAsia="en-US"/>
              </w:rPr>
              <w:t>zlfkqsnu</w:t>
            </w:r>
            <w:proofErr w:type="spellEnd"/>
          </w:p>
          <w:p w14:paraId="3FFCF7FA" w14:textId="05AD685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="5A40D8DC" w:rsidRPr="7EE7EB0B">
              <w:rPr>
                <w:color w:val="000000" w:themeColor="text1"/>
              </w:rPr>
              <w:t>*</w:t>
            </w:r>
          </w:p>
          <w:p w14:paraId="663D10B8" w14:textId="3C2CE4E3" w:rsidR="00D33FD6" w:rsidRDefault="7CDE3CAD" w:rsidP="7435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743509EC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="39510EBE" w:rsidRPr="743509EC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743509EC">
              <w:rPr>
                <w:color w:val="000000" w:themeColor="text1"/>
                <w:sz w:val="20"/>
                <w:szCs w:val="20"/>
              </w:rPr>
              <w:t>October 15</w:t>
            </w:r>
          </w:p>
          <w:p w14:paraId="1440CB76" w14:textId="07B082DC" w:rsidR="005071F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537134BB" w:rsidRPr="7EE7EB0B">
              <w:rPr>
                <w:b/>
                <w:bCs/>
                <w:color w:val="000000" w:themeColor="text1"/>
              </w:rPr>
              <w:t>^</w:t>
            </w:r>
            <w:r w:rsidR="659E690D" w:rsidRPr="7EE7EB0B">
              <w:rPr>
                <w:color w:val="000000" w:themeColor="text1"/>
              </w:rPr>
              <w:t xml:space="preserve"> </w:t>
            </w:r>
          </w:p>
          <w:p w14:paraId="563E59FD" w14:textId="209174B2" w:rsidR="0BC9FC3C" w:rsidRDefault="0322EDC8" w:rsidP="7435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43509EC">
              <w:rPr>
                <w:color w:val="000000" w:themeColor="text1"/>
                <w:sz w:val="20"/>
                <w:szCs w:val="20"/>
              </w:rPr>
              <w:t>^</w:t>
            </w:r>
            <w:r w:rsidR="2FE56E79" w:rsidRPr="743509EC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19DE00C" w:rsidRPr="743509EC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FE56E79" w:rsidRPr="743509EC">
              <w:rPr>
                <w:color w:val="000000" w:themeColor="text1"/>
                <w:sz w:val="20"/>
                <w:szCs w:val="20"/>
              </w:rPr>
              <w:t xml:space="preserve">November </w:t>
            </w:r>
            <w:r w:rsidR="006F1A27">
              <w:rPr>
                <w:color w:val="000000" w:themeColor="text1"/>
                <w:sz w:val="20"/>
                <w:szCs w:val="20"/>
              </w:rPr>
              <w:t>19</w:t>
            </w:r>
          </w:p>
          <w:p w14:paraId="1CB9F015" w14:textId="27A80612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4C20A77B" w14:textId="560A161D" w:rsidR="00D33FD6" w:rsidRDefault="29E3610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EE7EB0B">
              <w:rPr>
                <w:color w:val="000000" w:themeColor="text1"/>
                <w:sz w:val="20"/>
                <w:szCs w:val="20"/>
              </w:rPr>
              <w:t>(</w:t>
            </w:r>
            <w:r w:rsidR="7216117D" w:rsidRPr="7EE7EB0B">
              <w:rPr>
                <w:color w:val="000000" w:themeColor="text1"/>
                <w:sz w:val="20"/>
                <w:szCs w:val="20"/>
              </w:rPr>
              <w:t>November 2</w:t>
            </w:r>
            <w:r w:rsidR="006F1A27">
              <w:rPr>
                <w:color w:val="000000" w:themeColor="text1"/>
                <w:sz w:val="20"/>
                <w:szCs w:val="20"/>
              </w:rPr>
              <w:t>0</w:t>
            </w:r>
            <w:r w:rsidR="5B9D435E" w:rsidRPr="7EE7EB0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14:paraId="3F87F6D7" w14:textId="665CE301" w:rsidR="00E90BD3" w:rsidRDefault="00A8307C" w:rsidP="00DD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 w:themeColor="text1"/>
              </w:rPr>
            </w:pPr>
            <w:r w:rsidRPr="00A8307C">
              <w:rPr>
                <w:color w:val="000000" w:themeColor="text1"/>
              </w:rPr>
              <w:t>Term 1 focuses on a variety of topics related to algebraic operations, ratios, and equations, with a particular focus on simplifying algebraic expressions, constructing algebraic expressions</w:t>
            </w:r>
            <w:r w:rsidR="006F1A27">
              <w:rPr>
                <w:color w:val="000000" w:themeColor="text1"/>
              </w:rPr>
              <w:t>.</w:t>
            </w:r>
          </w:p>
          <w:p w14:paraId="147D9780" w14:textId="77777777" w:rsidR="006F1A27" w:rsidRDefault="006F1A27" w:rsidP="00DD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 w:themeColor="text1"/>
              </w:rPr>
            </w:pPr>
          </w:p>
          <w:p w14:paraId="62486C05" w14:textId="3E683A0E" w:rsidR="00D33FD6" w:rsidRDefault="00A8307C" w:rsidP="00DD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A8307C">
              <w:rPr>
                <w:color w:val="000000" w:themeColor="text1"/>
              </w:rPr>
              <w:t>Note that the pacing and material covered each term is subject to change based on students’ progress</w:t>
            </w:r>
          </w:p>
        </w:tc>
      </w:tr>
    </w:tbl>
    <w:p w14:paraId="4101652C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600D150" w14:textId="7E4A4CD4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766DBF69" w14:textId="31058A3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6BC074" w14:textId="647FF9D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4B99056E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14:paraId="52FAFE9C" w14:textId="77777777" w:rsidTr="743509EC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33E3AFE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2 (20%)</w:t>
            </w:r>
          </w:p>
        </w:tc>
      </w:tr>
      <w:tr w:rsidR="00D33FD6" w14:paraId="49A838DB" w14:textId="77777777" w:rsidTr="743509EC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8CADC4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B2338B0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714B1B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29D6B04F" w14:textId="77777777" w:rsidTr="743509EC">
        <w:tc>
          <w:tcPr>
            <w:tcW w:w="4305" w:type="dxa"/>
            <w:vAlign w:val="center"/>
          </w:tcPr>
          <w:p w14:paraId="1299C43A" w14:textId="4D5F6672" w:rsidR="00D33FD6" w:rsidRDefault="009C5180" w:rsidP="00DD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C5180">
              <w:rPr>
                <w:color w:val="000000"/>
              </w:rPr>
              <w:t>Includes but is not limited to us</w:t>
            </w:r>
            <w:r w:rsidR="00E978A5">
              <w:rPr>
                <w:color w:val="000000"/>
              </w:rPr>
              <w:t>es</w:t>
            </w:r>
            <w:r w:rsidRPr="009C5180">
              <w:rPr>
                <w:color w:val="000000"/>
              </w:rPr>
              <w:t xml:space="preserve"> mathematical reasoning; adopting effective work methods; communicates effectively, including the use of mathematical language; solves a situational problem; uses critical thinking and creativity</w:t>
            </w:r>
          </w:p>
          <w:p w14:paraId="0A6959E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203991E1" w14:textId="51030B96" w:rsidR="00D33FD6" w:rsidRDefault="009C5180" w:rsidP="009D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C5180">
              <w:rPr>
                <w:color w:val="000000"/>
              </w:rPr>
              <w:t xml:space="preserve">May include a variety of evaluations including but not limited to tests, quizzes, projects, homework, group work and discussions. </w:t>
            </w:r>
          </w:p>
          <w:p w14:paraId="3461D779" w14:textId="69F4F64F" w:rsidR="009D468B" w:rsidRDefault="009D468B" w:rsidP="009D4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There </w:t>
            </w:r>
            <w:r w:rsidR="00673A77">
              <w:rPr>
                <w:color w:val="000000"/>
              </w:rPr>
              <w:t>are</w:t>
            </w:r>
            <w:r>
              <w:rPr>
                <w:color w:val="000000"/>
              </w:rPr>
              <w:t xml:space="preserve"> </w:t>
            </w:r>
            <w:r w:rsidR="006F1A27">
              <w:rPr>
                <w:color w:val="000000"/>
              </w:rPr>
              <w:t xml:space="preserve">Local </w:t>
            </w:r>
            <w:r>
              <w:rPr>
                <w:color w:val="000000"/>
              </w:rPr>
              <w:t>mid-year exam</w:t>
            </w:r>
            <w:r w:rsidR="00673A77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in this course. Dates are not yet finalized and are subject to change.</w:t>
            </w:r>
            <w:r w:rsidR="00ED5F0E">
              <w:rPr>
                <w:color w:val="000000"/>
              </w:rPr>
              <w:t xml:space="preserve"> The </w:t>
            </w:r>
            <w:r w:rsidR="00ED5F0E" w:rsidRPr="009C5180">
              <w:rPr>
                <w:color w:val="000000"/>
              </w:rPr>
              <w:t>mid-year exam</w:t>
            </w:r>
            <w:r w:rsidR="00673A77">
              <w:rPr>
                <w:color w:val="000000"/>
              </w:rPr>
              <w:t>s are</w:t>
            </w:r>
            <w:r w:rsidR="00ED5F0E">
              <w:rPr>
                <w:color w:val="000000"/>
              </w:rPr>
              <w:t xml:space="preserve"> </w:t>
            </w:r>
            <w:r w:rsidR="00ED5F0E" w:rsidRPr="009C5180">
              <w:rPr>
                <w:color w:val="000000"/>
              </w:rPr>
              <w:t>tentatively set to constitute 30% of the term 2 grade, but this remains subject to change</w:t>
            </w:r>
          </w:p>
        </w:tc>
        <w:tc>
          <w:tcPr>
            <w:tcW w:w="2498" w:type="dxa"/>
            <w:vMerge w:val="restart"/>
            <w:vAlign w:val="center"/>
          </w:tcPr>
          <w:p w14:paraId="3CF2D8B6" w14:textId="66D76746" w:rsidR="00D33FD6" w:rsidRDefault="17475E98" w:rsidP="00DD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Nov</w:t>
            </w:r>
            <w:r w:rsidR="36E3EF28" w:rsidRPr="7EE7EB0B">
              <w:rPr>
                <w:b/>
                <w:bCs/>
                <w:color w:val="000000" w:themeColor="text1"/>
              </w:rPr>
              <w:t>ember</w:t>
            </w:r>
            <w:r w:rsidRPr="7EE7EB0B">
              <w:rPr>
                <w:b/>
                <w:bCs/>
                <w:color w:val="000000" w:themeColor="text1"/>
              </w:rPr>
              <w:t xml:space="preserve"> </w:t>
            </w:r>
            <w:r w:rsidR="006F1A27">
              <w:rPr>
                <w:b/>
                <w:bCs/>
                <w:color w:val="000000" w:themeColor="text1"/>
              </w:rPr>
              <w:t>7</w:t>
            </w:r>
            <w:r w:rsidR="10996006" w:rsidRPr="7EE7EB0B">
              <w:rPr>
                <w:b/>
                <w:bCs/>
                <w:color w:val="000000" w:themeColor="text1"/>
              </w:rPr>
              <w:t>,</w:t>
            </w:r>
            <w:r w:rsidR="1488E59C" w:rsidRPr="7EE7EB0B">
              <w:rPr>
                <w:b/>
                <w:bCs/>
                <w:color w:val="000000" w:themeColor="text1"/>
              </w:rPr>
              <w:t xml:space="preserve"> </w:t>
            </w:r>
            <w:r w:rsidRPr="7EE7EB0B">
              <w:rPr>
                <w:b/>
                <w:bCs/>
                <w:color w:val="000000" w:themeColor="text1"/>
              </w:rPr>
              <w:t>202</w:t>
            </w:r>
            <w:r w:rsidR="006F1A27">
              <w:rPr>
                <w:b/>
                <w:bCs/>
                <w:color w:val="000000" w:themeColor="text1"/>
              </w:rPr>
              <w:t>5</w:t>
            </w:r>
          </w:p>
          <w:p w14:paraId="62064126" w14:textId="49AF258F" w:rsidR="3F047334" w:rsidRDefault="508AC7AC" w:rsidP="00DD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="17475E98" w:rsidRPr="7EE7EB0B">
              <w:rPr>
                <w:b/>
                <w:bCs/>
                <w:color w:val="000000" w:themeColor="text1"/>
              </w:rPr>
              <w:t xml:space="preserve">o </w:t>
            </w:r>
          </w:p>
          <w:p w14:paraId="7F9421E6" w14:textId="11EC2BD8" w:rsidR="3F047334" w:rsidRDefault="17475E98" w:rsidP="00DD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February </w:t>
            </w:r>
            <w:r w:rsidR="006F1A27">
              <w:rPr>
                <w:b/>
                <w:bCs/>
                <w:color w:val="000000" w:themeColor="text1"/>
              </w:rPr>
              <w:t>6</w:t>
            </w:r>
            <w:r w:rsidR="0139D384" w:rsidRPr="7EE7EB0B">
              <w:rPr>
                <w:b/>
                <w:bCs/>
                <w:color w:val="000000" w:themeColor="text1"/>
              </w:rPr>
              <w:t>,</w:t>
            </w:r>
            <w:r w:rsidR="61A7A076" w:rsidRPr="7EE7EB0B">
              <w:rPr>
                <w:b/>
                <w:bCs/>
                <w:color w:val="000000" w:themeColor="text1"/>
              </w:rPr>
              <w:t xml:space="preserve"> </w:t>
            </w:r>
            <w:r w:rsidRPr="7EE7EB0B">
              <w:rPr>
                <w:b/>
                <w:bCs/>
                <w:color w:val="000000" w:themeColor="text1"/>
              </w:rPr>
              <w:t>202</w:t>
            </w:r>
            <w:r w:rsidR="006F1A27">
              <w:rPr>
                <w:b/>
                <w:bCs/>
                <w:color w:val="000000" w:themeColor="text1"/>
              </w:rPr>
              <w:t>6</w:t>
            </w:r>
          </w:p>
          <w:p w14:paraId="0FB78278" w14:textId="3BB2F191" w:rsidR="00D33FD6" w:rsidRDefault="009C5180" w:rsidP="00DD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both"/>
              <w:rPr>
                <w:color w:val="000000"/>
              </w:rPr>
            </w:pPr>
            <w:r w:rsidRPr="009C5180">
              <w:rPr>
                <w:color w:val="000000"/>
              </w:rPr>
              <w:t>To be discussed throughout the term; tests will generally follow each unit and will be cumulative. Quizzes may also be used to check in with student progress, as well as homework and note completion.</w:t>
            </w:r>
          </w:p>
        </w:tc>
      </w:tr>
      <w:tr w:rsidR="3B66EE96" w14:paraId="1FD09F93" w14:textId="77777777" w:rsidTr="743509EC">
        <w:trPr>
          <w:trHeight w:val="300"/>
        </w:trPr>
        <w:tc>
          <w:tcPr>
            <w:tcW w:w="4305" w:type="dxa"/>
            <w:vAlign w:val="center"/>
          </w:tcPr>
          <w:p w14:paraId="70E3E973" w14:textId="16E6A2EF" w:rsidR="46351639" w:rsidRDefault="0A493359" w:rsidP="743509EC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743509EC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2B5311E0" w:rsidRPr="743509EC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743509EC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30E41D81" w14:textId="39973E9D" w:rsidR="3B66EE96" w:rsidRDefault="11B219D3" w:rsidP="7EE7EB0B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14:paraId="2E16A34B" w14:textId="6C164B4F" w:rsidR="3B66EE96" w:rsidRDefault="0BAEFC82" w:rsidP="7EE7EB0B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</w:t>
            </w:r>
            <w:r w:rsidR="11B219D3" w:rsidRPr="7EE7EB0B">
              <w:t>s</w:t>
            </w:r>
          </w:p>
        </w:tc>
        <w:tc>
          <w:tcPr>
            <w:tcW w:w="3120" w:type="dxa"/>
            <w:vAlign w:val="center"/>
          </w:tcPr>
          <w:p w14:paraId="64FC6639" w14:textId="75A8FEB6" w:rsidR="46351639" w:rsidRDefault="04B5BF7F" w:rsidP="743509EC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743509EC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</w:t>
            </w:r>
            <w:r w:rsidR="7080D214" w:rsidRPr="743509EC">
              <w:rPr>
                <w:i/>
                <w:iCs/>
                <w:color w:val="000000" w:themeColor="text1"/>
                <w:sz w:val="18"/>
                <w:szCs w:val="18"/>
              </w:rPr>
              <w:t xml:space="preserve">; </w:t>
            </w:r>
            <w:r w:rsidRPr="743509EC">
              <w:rPr>
                <w:i/>
                <w:iCs/>
                <w:color w:val="000000" w:themeColor="text1"/>
                <w:sz w:val="18"/>
                <w:szCs w:val="18"/>
              </w:rPr>
              <w:t xml:space="preserve">not formally reported in the </w:t>
            </w:r>
            <w:r w:rsidR="051041B8" w:rsidRPr="743509EC">
              <w:rPr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743509EC">
              <w:rPr>
                <w:i/>
                <w:iCs/>
                <w:color w:val="000000" w:themeColor="text1"/>
                <w:sz w:val="18"/>
                <w:szCs w:val="18"/>
              </w:rPr>
              <w:t>erm 2 report card</w:t>
            </w:r>
            <w:r w:rsidR="47CED4AE" w:rsidRPr="743509EC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98" w:type="dxa"/>
            <w:vMerge/>
            <w:vAlign w:val="center"/>
          </w:tcPr>
          <w:p w14:paraId="0FE3BEFE" w14:textId="77777777" w:rsidR="004568C5" w:rsidRDefault="004568C5"/>
        </w:tc>
      </w:tr>
      <w:tr w:rsidR="00D33FD6" w14:paraId="4BF81C08" w14:textId="77777777" w:rsidTr="743509EC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4FEF7E9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lastRenderedPageBreak/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vAlign w:val="center"/>
          </w:tcPr>
          <w:p w14:paraId="64B72EC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46711AC8" w14:textId="77777777" w:rsidTr="743509EC">
        <w:tc>
          <w:tcPr>
            <w:tcW w:w="4305" w:type="dxa"/>
            <w:vAlign w:val="center"/>
          </w:tcPr>
          <w:p w14:paraId="04003B52" w14:textId="2AB004F5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00ABB23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5CEB8F9" w14:textId="0C2D0D4A" w:rsidR="70B5359C" w:rsidRDefault="4714E78A" w:rsidP="7435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43509EC">
              <w:rPr>
                <w:color w:val="000000" w:themeColor="text1"/>
                <w:sz w:val="20"/>
                <w:szCs w:val="20"/>
              </w:rPr>
              <w:t>^</w:t>
            </w:r>
            <w:r w:rsidR="6222769F" w:rsidRPr="743509EC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5A0E513" w:rsidRPr="743509EC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5406F00" w:rsidRPr="743509EC">
              <w:rPr>
                <w:color w:val="000000" w:themeColor="text1"/>
                <w:sz w:val="20"/>
                <w:szCs w:val="20"/>
              </w:rPr>
              <w:t xml:space="preserve">February </w:t>
            </w:r>
            <w:r w:rsidR="006F1A27">
              <w:rPr>
                <w:color w:val="000000" w:themeColor="text1"/>
                <w:sz w:val="20"/>
                <w:szCs w:val="20"/>
              </w:rPr>
              <w:t>25</w:t>
            </w:r>
          </w:p>
          <w:p w14:paraId="15D88EA1" w14:textId="27A80612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009DFEE6" w14:textId="7FC19172" w:rsidR="00D33FD6" w:rsidRDefault="6F50D541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EE7EB0B">
              <w:rPr>
                <w:color w:val="000000" w:themeColor="text1"/>
                <w:sz w:val="20"/>
                <w:szCs w:val="20"/>
              </w:rPr>
              <w:t>(</w:t>
            </w:r>
            <w:r w:rsidR="4244FF16" w:rsidRPr="7EE7EB0B">
              <w:rPr>
                <w:color w:val="000000" w:themeColor="text1"/>
                <w:sz w:val="20"/>
                <w:szCs w:val="20"/>
              </w:rPr>
              <w:t>February 2</w:t>
            </w:r>
            <w:r w:rsidR="006F1A27">
              <w:rPr>
                <w:color w:val="000000" w:themeColor="text1"/>
                <w:sz w:val="20"/>
                <w:szCs w:val="20"/>
              </w:rPr>
              <w:t>6</w:t>
            </w:r>
            <w:r w:rsidR="5FB87A95" w:rsidRPr="7EE7EB0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vAlign w:val="center"/>
          </w:tcPr>
          <w:p w14:paraId="79835531" w14:textId="445961E3" w:rsidR="00E90BD3" w:rsidRDefault="00A8307C" w:rsidP="00DD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 w:themeColor="text1"/>
              </w:rPr>
            </w:pPr>
            <w:r w:rsidRPr="00A8307C">
              <w:rPr>
                <w:color w:val="000000" w:themeColor="text1"/>
              </w:rPr>
              <w:t xml:space="preserve">Term 2 focuses on a variety of topics related to </w:t>
            </w:r>
            <w:r w:rsidR="006F1A27">
              <w:rPr>
                <w:color w:val="000000" w:themeColor="text1"/>
              </w:rPr>
              <w:t>circles</w:t>
            </w:r>
            <w:r w:rsidRPr="00A8307C">
              <w:rPr>
                <w:color w:val="000000" w:themeColor="text1"/>
              </w:rPr>
              <w:t xml:space="preserve">, </w:t>
            </w:r>
            <w:r w:rsidR="006F1A27">
              <w:rPr>
                <w:color w:val="000000" w:themeColor="text1"/>
              </w:rPr>
              <w:t>regular polygons, and solids.</w:t>
            </w:r>
          </w:p>
          <w:p w14:paraId="100C5B58" w14:textId="01035FEA" w:rsidR="00D33FD6" w:rsidRDefault="00A8307C" w:rsidP="00DD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A8307C">
              <w:rPr>
                <w:color w:val="000000" w:themeColor="text1"/>
              </w:rPr>
              <w:t>Note that the pacing and material covered each term is subject to change based on students’ progress</w:t>
            </w:r>
          </w:p>
        </w:tc>
      </w:tr>
    </w:tbl>
    <w:p w14:paraId="07DD443D" w14:textId="780AF7EA" w:rsidR="3B66EE96" w:rsidRDefault="3B66EE96" w:rsidP="006F1A27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</w:tabs>
        <w:spacing w:after="0" w:line="240" w:lineRule="auto"/>
      </w:pPr>
    </w:p>
    <w:p w14:paraId="25B77F1F" w14:textId="6A886F3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0FFD37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699379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14:paraId="708443B5" w14:textId="77777777" w:rsidTr="743509EC">
        <w:tc>
          <w:tcPr>
            <w:tcW w:w="10349" w:type="dxa"/>
            <w:gridSpan w:val="3"/>
            <w:shd w:val="clear" w:color="auto" w:fill="A6A6A6" w:themeFill="background1" w:themeFillShade="A6"/>
          </w:tcPr>
          <w:p w14:paraId="72872621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14:paraId="391E2165" w14:textId="77777777" w:rsidTr="743509EC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5B6E58C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3E88BBDD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14:paraId="54980E6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3FE9F23F" w14:textId="77777777" w:rsidTr="743509EC">
        <w:trPr>
          <w:trHeight w:val="1530"/>
        </w:trPr>
        <w:tc>
          <w:tcPr>
            <w:tcW w:w="4545" w:type="dxa"/>
            <w:vAlign w:val="center"/>
          </w:tcPr>
          <w:p w14:paraId="1F72F646" w14:textId="312D168D" w:rsidR="00D33FD6" w:rsidRDefault="00DD36F1" w:rsidP="00E97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DD36F1">
              <w:rPr>
                <w:color w:val="000000"/>
              </w:rPr>
              <w:t>Includes but is not limited to using mathematical reasoning; adopting effective work methods; communicates effectively, including the use of mathematical language; solves a situational problem; uses critical thinking and creativity</w:t>
            </w:r>
          </w:p>
        </w:tc>
        <w:tc>
          <w:tcPr>
            <w:tcW w:w="3075" w:type="dxa"/>
            <w:vAlign w:val="center"/>
          </w:tcPr>
          <w:p w14:paraId="61CDCEAD" w14:textId="1104297E" w:rsidR="00D33FD6" w:rsidRDefault="00DD36F1" w:rsidP="00E97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DD36F1">
              <w:rPr>
                <w:color w:val="000000"/>
              </w:rPr>
              <w:t>May include a variety of evaluations including but not limited to tests, quizzes, projects, homework, group work and discussions.</w:t>
            </w:r>
          </w:p>
        </w:tc>
        <w:tc>
          <w:tcPr>
            <w:tcW w:w="2729" w:type="dxa"/>
            <w:vMerge w:val="restart"/>
            <w:vAlign w:val="center"/>
          </w:tcPr>
          <w:p w14:paraId="6CECCE4F" w14:textId="37F25F42" w:rsidR="00D33FD6" w:rsidRDefault="2F64243C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February </w:t>
            </w:r>
            <w:r w:rsidR="006F1A27">
              <w:rPr>
                <w:b/>
                <w:bCs/>
                <w:color w:val="000000" w:themeColor="text1"/>
              </w:rPr>
              <w:t>9</w:t>
            </w:r>
            <w:r w:rsidRPr="7EE7EB0B">
              <w:rPr>
                <w:b/>
                <w:bCs/>
                <w:color w:val="000000" w:themeColor="text1"/>
              </w:rPr>
              <w:t>, 202</w:t>
            </w:r>
            <w:r w:rsidR="006F1A27">
              <w:rPr>
                <w:b/>
                <w:bCs/>
                <w:color w:val="000000" w:themeColor="text1"/>
              </w:rPr>
              <w:t>6</w:t>
            </w:r>
          </w:p>
          <w:p w14:paraId="27FC7DA7" w14:textId="4661FAA6" w:rsidR="00D33FD6" w:rsidRDefault="216DB93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="2F64243C" w:rsidRPr="7EE7EB0B">
              <w:rPr>
                <w:b/>
                <w:bCs/>
                <w:color w:val="000000" w:themeColor="text1"/>
              </w:rPr>
              <w:t xml:space="preserve">o </w:t>
            </w:r>
          </w:p>
          <w:p w14:paraId="5BF8194D" w14:textId="3532B4F9" w:rsidR="00A8307C" w:rsidRDefault="2F64243C" w:rsidP="00A83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June 2</w:t>
            </w:r>
            <w:r w:rsidR="006F1A27">
              <w:rPr>
                <w:b/>
                <w:bCs/>
                <w:color w:val="000000" w:themeColor="text1"/>
              </w:rPr>
              <w:t>3</w:t>
            </w:r>
            <w:r w:rsidRPr="7EE7EB0B">
              <w:rPr>
                <w:b/>
                <w:bCs/>
                <w:color w:val="000000" w:themeColor="text1"/>
              </w:rPr>
              <w:t>, 202</w:t>
            </w:r>
            <w:r w:rsidR="006F1A27">
              <w:rPr>
                <w:b/>
                <w:bCs/>
                <w:color w:val="000000" w:themeColor="text1"/>
              </w:rPr>
              <w:t>6</w:t>
            </w:r>
          </w:p>
          <w:p w14:paraId="6BB9E253" w14:textId="0F7E91DE" w:rsidR="00A8307C" w:rsidRPr="00A8307C" w:rsidRDefault="00A8307C" w:rsidP="00A83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 w:themeColor="text1"/>
              </w:rPr>
            </w:pPr>
            <w:r w:rsidRPr="00A8307C">
              <w:rPr>
                <w:color w:val="000000" w:themeColor="text1"/>
              </w:rPr>
              <w:t>To be discussed throughout the term; tests will generally follow each unit and will be cumulative. Quizzes may also be used to check in with student progress, as well as homework and note completion.</w:t>
            </w:r>
          </w:p>
        </w:tc>
      </w:tr>
      <w:tr w:rsidR="3B66EE96" w14:paraId="060B268E" w14:textId="77777777" w:rsidTr="743509EC">
        <w:trPr>
          <w:trHeight w:val="300"/>
        </w:trPr>
        <w:tc>
          <w:tcPr>
            <w:tcW w:w="4545" w:type="dxa"/>
            <w:vAlign w:val="center"/>
          </w:tcPr>
          <w:p w14:paraId="7614BCA0" w14:textId="1ABE6CEF" w:rsidR="66720AA8" w:rsidRDefault="6286642A" w:rsidP="743509EC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743509EC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70958C9F" w:rsidRPr="743509EC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743509EC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426A0B57" w14:textId="28AB63E0" w:rsidR="1CE8ACC0" w:rsidRDefault="7CECDA7D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14:paraId="06D76BDC" w14:textId="144A1C8E" w:rsidR="1CE8ACC0" w:rsidRDefault="40880434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</w:tcPr>
          <w:p w14:paraId="44F88DC7" w14:textId="3DEC6427" w:rsidR="3B66EE96" w:rsidRDefault="00DB4750" w:rsidP="7EE7EB0B">
            <w:pPr>
              <w:spacing w:before="80" w:after="80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Continued observation throughout the year in all classes</w:t>
            </w:r>
          </w:p>
        </w:tc>
        <w:tc>
          <w:tcPr>
            <w:tcW w:w="2729" w:type="dxa"/>
            <w:vMerge/>
          </w:tcPr>
          <w:p w14:paraId="494E52F1" w14:textId="77777777" w:rsidR="004568C5" w:rsidRDefault="004568C5"/>
        </w:tc>
      </w:tr>
      <w:tr w:rsidR="00D33FD6" w14:paraId="513B1385" w14:textId="77777777" w:rsidTr="743509EC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E59A23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A32071C" w14:textId="2EFBB430" w:rsidR="00D33FD6" w:rsidRDefault="5780F4A6" w:rsidP="7435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43509EC">
              <w:rPr>
                <w:b/>
                <w:bCs/>
                <w:i/>
                <w:iCs/>
                <w:color w:val="000000" w:themeColor="text1"/>
              </w:rPr>
              <w:t>End</w:t>
            </w:r>
            <w:r w:rsidR="1DB27A5A" w:rsidRPr="743509EC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743509EC">
              <w:rPr>
                <w:b/>
                <w:bCs/>
                <w:i/>
                <w:iCs/>
                <w:color w:val="000000" w:themeColor="text1"/>
              </w:rPr>
              <w:t>of</w:t>
            </w:r>
            <w:r w:rsidR="6CD4F9B2" w:rsidRPr="743509EC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743509EC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004A407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33DDAD11" w14:textId="77777777" w:rsidTr="743509EC">
        <w:tc>
          <w:tcPr>
            <w:tcW w:w="4545" w:type="dxa"/>
            <w:vAlign w:val="center"/>
          </w:tcPr>
          <w:p w14:paraId="06826A76" w14:textId="77777777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51D92E72" w14:textId="03B891EF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14:paraId="38B188F1" w14:textId="1AEBECAC" w:rsidR="194DB9B3" w:rsidRDefault="73C4A7D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79BEC41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4241C80B" w14:textId="6D4C7645" w:rsidR="194DB9B3" w:rsidRDefault="6037E008" w:rsidP="7435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43509EC">
              <w:rPr>
                <w:color w:val="000000" w:themeColor="text1"/>
                <w:sz w:val="20"/>
                <w:szCs w:val="20"/>
              </w:rPr>
              <w:t>^</w:t>
            </w:r>
            <w:r w:rsidR="6DB20CFC" w:rsidRPr="743509EC">
              <w:rPr>
                <w:color w:val="000000" w:themeColor="text1"/>
                <w:sz w:val="20"/>
                <w:szCs w:val="20"/>
              </w:rPr>
              <w:t>Available on MOZA</w:t>
            </w:r>
            <w:r w:rsidR="506397DC" w:rsidRPr="743509EC">
              <w:rPr>
                <w:color w:val="000000" w:themeColor="text1"/>
                <w:sz w:val="20"/>
                <w:szCs w:val="20"/>
              </w:rPr>
              <w:t>Ï</w:t>
            </w:r>
            <w:r w:rsidR="6DB20CFC" w:rsidRPr="743509EC">
              <w:rPr>
                <w:color w:val="000000" w:themeColor="text1"/>
                <w:sz w:val="20"/>
                <w:szCs w:val="20"/>
              </w:rPr>
              <w:t>K June 2</w:t>
            </w:r>
            <w:r w:rsidR="006F1A27">
              <w:rPr>
                <w:color w:val="000000" w:themeColor="text1"/>
                <w:sz w:val="20"/>
                <w:szCs w:val="20"/>
              </w:rPr>
              <w:t>6</w:t>
            </w:r>
          </w:p>
          <w:p w14:paraId="3A1A13C0" w14:textId="77777777" w:rsidR="00D33FD6" w:rsidRDefault="00D33FD6" w:rsidP="7435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  <w:highlight w:val="yellow"/>
              </w:rPr>
            </w:pPr>
          </w:p>
          <w:p w14:paraId="2F3744BD" w14:textId="77777777" w:rsidR="006F1A27" w:rsidRDefault="006F1A27" w:rsidP="7435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  <w:highlight w:val="yellow"/>
              </w:rPr>
            </w:pPr>
          </w:p>
          <w:p w14:paraId="31971BC7" w14:textId="77777777" w:rsidR="006F1A27" w:rsidRDefault="006F1A27" w:rsidP="7435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  <w:highlight w:val="yellow"/>
              </w:rPr>
            </w:pPr>
          </w:p>
          <w:p w14:paraId="6EDC44FE" w14:textId="77777777" w:rsidR="006F1A27" w:rsidRDefault="006F1A27" w:rsidP="7435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  <w:highlight w:val="yellow"/>
              </w:rPr>
            </w:pPr>
          </w:p>
          <w:p w14:paraId="52E56223" w14:textId="134FB1BF" w:rsidR="006F1A27" w:rsidRDefault="006F1A27" w:rsidP="7435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075" w:type="dxa"/>
          </w:tcPr>
          <w:p w14:paraId="07547A01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  <w:p w14:paraId="384B8F2C" w14:textId="213E1A64" w:rsidR="00D33FD6" w:rsidRDefault="00DD36F1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DD36F1">
              <w:rPr>
                <w:color w:val="000000"/>
              </w:rPr>
              <w:t>There will be final exam</w:t>
            </w:r>
            <w:r w:rsidR="00E978A5">
              <w:rPr>
                <w:color w:val="000000"/>
              </w:rPr>
              <w:t>s</w:t>
            </w:r>
            <w:r w:rsidRPr="00DD36F1">
              <w:rPr>
                <w:color w:val="000000"/>
              </w:rPr>
              <w:t xml:space="preserve"> Weighting </w:t>
            </w:r>
            <w:r w:rsidR="00E978A5">
              <w:rPr>
                <w:color w:val="000000"/>
              </w:rPr>
              <w:t>of exams</w:t>
            </w:r>
            <w:r w:rsidRPr="00DD36F1">
              <w:rPr>
                <w:color w:val="000000"/>
              </w:rPr>
              <w:t xml:space="preserve"> tentatively set to 30% </w:t>
            </w:r>
            <w:r w:rsidR="009E2822">
              <w:rPr>
                <w:color w:val="000000"/>
              </w:rPr>
              <w:t xml:space="preserve">of e </w:t>
            </w:r>
            <w:r w:rsidRPr="00DD36F1">
              <w:rPr>
                <w:color w:val="000000"/>
              </w:rPr>
              <w:t>overall year</w:t>
            </w:r>
            <w:r>
              <w:rPr>
                <w:color w:val="000000"/>
              </w:rPr>
              <w:t xml:space="preserve"> grade, but is subject to change</w:t>
            </w:r>
          </w:p>
          <w:p w14:paraId="5043CB0F" w14:textId="0F55C4DA" w:rsidR="009D468B" w:rsidRDefault="009D468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There </w:t>
            </w:r>
            <w:r w:rsidR="00673A77">
              <w:rPr>
                <w:color w:val="000000"/>
              </w:rPr>
              <w:t>are</w:t>
            </w:r>
            <w:r>
              <w:rPr>
                <w:color w:val="000000"/>
              </w:rPr>
              <w:t xml:space="preserve"> EMSB final exam</w:t>
            </w:r>
            <w:r w:rsidR="00673A77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for this course</w:t>
            </w:r>
            <w:r w:rsidR="00673A77">
              <w:rPr>
                <w:color w:val="000000"/>
              </w:rPr>
              <w:t xml:space="preserve"> in </w:t>
            </w:r>
            <w:proofErr w:type="gramStart"/>
            <w:r w:rsidR="006F1A27">
              <w:rPr>
                <w:color w:val="000000"/>
              </w:rPr>
              <w:t>competency -2</w:t>
            </w:r>
            <w:proofErr w:type="gramEnd"/>
          </w:p>
        </w:tc>
        <w:tc>
          <w:tcPr>
            <w:tcW w:w="2729" w:type="dxa"/>
            <w:vAlign w:val="center"/>
          </w:tcPr>
          <w:p w14:paraId="2E54A9D0" w14:textId="76E7B02E" w:rsidR="00E90BD3" w:rsidRDefault="00A8307C" w:rsidP="00DD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 w:themeColor="text1"/>
              </w:rPr>
            </w:pPr>
            <w:r w:rsidRPr="00A8307C">
              <w:rPr>
                <w:color w:val="000000" w:themeColor="text1"/>
              </w:rPr>
              <w:t xml:space="preserve">Term 3 focuses on a variety of topics related to </w:t>
            </w:r>
            <w:r w:rsidR="006F1A27">
              <w:rPr>
                <w:color w:val="000000" w:themeColor="text1"/>
              </w:rPr>
              <w:t>Statistics, probability and geometry.</w:t>
            </w:r>
          </w:p>
          <w:p w14:paraId="6537F28F" w14:textId="3508D15D" w:rsidR="00D33FD6" w:rsidRDefault="00A8307C" w:rsidP="00DD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A8307C">
              <w:rPr>
                <w:color w:val="000000" w:themeColor="text1"/>
              </w:rPr>
              <w:t>Note that the pacing and material covered each term is subject to change based on students’ progress</w:t>
            </w:r>
          </w:p>
        </w:tc>
      </w:tr>
      <w:tr w:rsidR="3B66EE96" w14:paraId="52A48472" w14:textId="77777777" w:rsidTr="743509EC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4D8A96DD" w14:textId="6D77F014" w:rsidR="6B35847C" w:rsidRDefault="7DD1F89C" w:rsidP="7EE7EB0B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lastRenderedPageBreak/>
              <w:t>End of Year</w:t>
            </w:r>
            <w:r w:rsidR="161396A6" w:rsidRPr="7EE7EB0B">
              <w:rPr>
                <w:b/>
                <w:bCs/>
              </w:rPr>
              <w:t xml:space="preserve"> Subject Mark </w:t>
            </w:r>
          </w:p>
        </w:tc>
      </w:tr>
      <w:tr w:rsidR="3B66EE96" w14:paraId="65E41B29" w14:textId="77777777" w:rsidTr="743509EC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vAlign w:val="center"/>
          </w:tcPr>
          <w:p w14:paraId="6D8D7CEA" w14:textId="2702A828" w:rsidR="77F49251" w:rsidRDefault="52E24451" w:rsidP="7EE7EB0B">
            <w:pPr>
              <w:spacing w:before="80" w:after="80"/>
            </w:pPr>
            <w:r w:rsidRPr="7EE7EB0B">
              <w:t xml:space="preserve">The </w:t>
            </w:r>
            <w:r w:rsidR="5CAF5569" w:rsidRPr="7EE7EB0B">
              <w:t xml:space="preserve">end-of-year </w:t>
            </w:r>
            <w:r w:rsidRPr="7EE7EB0B">
              <w:t xml:space="preserve">subject mark is </w:t>
            </w:r>
            <w:r w:rsidR="1EDC93C4" w:rsidRPr="7EE7EB0B">
              <w:t>a</w:t>
            </w:r>
            <w:r w:rsidRPr="7EE7EB0B">
              <w:t xml:space="preserve"> </w:t>
            </w:r>
            <w:r w:rsidR="1EDC93C4" w:rsidRPr="7EE7EB0B">
              <w:t xml:space="preserve">combination </w:t>
            </w:r>
            <w:r w:rsidRPr="7EE7EB0B">
              <w:t>of the term marks (20%+20%+60%)</w:t>
            </w:r>
            <w:r w:rsidR="2008692E" w:rsidRPr="7EE7EB0B">
              <w:t xml:space="preserve"> and </w:t>
            </w:r>
            <w:r w:rsidR="2FF8178B" w:rsidRPr="7EE7EB0B">
              <w:t xml:space="preserve">the </w:t>
            </w:r>
            <w:r w:rsidR="25BE86DA" w:rsidRPr="7EE7EB0B">
              <w:t xml:space="preserve">final </w:t>
            </w:r>
            <w:r w:rsidR="2008692E" w:rsidRPr="7EE7EB0B">
              <w:t>exam mark</w:t>
            </w:r>
            <w:r w:rsidR="54060F89" w:rsidRPr="7EE7EB0B">
              <w:t>s</w:t>
            </w:r>
            <w:r w:rsidR="006F1A27">
              <w:t>.</w:t>
            </w:r>
          </w:p>
        </w:tc>
      </w:tr>
    </w:tbl>
    <w:p w14:paraId="6DFB9E20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F9E56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871BC" w14:textId="6558F175" w:rsidR="00D33FD6" w:rsidRDefault="36A63750" w:rsidP="3B66EE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5566"/>
    <w:multiLevelType w:val="hybridMultilevel"/>
    <w:tmpl w:val="15C8EE92"/>
    <w:lvl w:ilvl="0" w:tplc="09CA0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E2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67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4D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4B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47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6E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B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CF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49C"/>
    <w:multiLevelType w:val="hybridMultilevel"/>
    <w:tmpl w:val="98848C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21FA"/>
    <w:multiLevelType w:val="hybridMultilevel"/>
    <w:tmpl w:val="EA80D4EC"/>
    <w:lvl w:ilvl="0" w:tplc="DA64D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2D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6E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24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40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2F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E2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8B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78C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9DFB2"/>
    <w:multiLevelType w:val="hybridMultilevel"/>
    <w:tmpl w:val="4DC27B46"/>
    <w:lvl w:ilvl="0" w:tplc="D040A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41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6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4D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28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EE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40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A5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0D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DADC6"/>
    <w:multiLevelType w:val="hybridMultilevel"/>
    <w:tmpl w:val="FE9651EC"/>
    <w:lvl w:ilvl="0" w:tplc="36B89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85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AE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4B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A0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A48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AA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CE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40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2A23"/>
    <w:multiLevelType w:val="hybridMultilevel"/>
    <w:tmpl w:val="1F06A5A0"/>
    <w:lvl w:ilvl="0" w:tplc="68400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8A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25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EF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E0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45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CE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00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88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130FFA"/>
    <w:rsid w:val="004568C5"/>
    <w:rsid w:val="004A5B04"/>
    <w:rsid w:val="005071F6"/>
    <w:rsid w:val="00673A77"/>
    <w:rsid w:val="006F1A27"/>
    <w:rsid w:val="00804CDE"/>
    <w:rsid w:val="008945F5"/>
    <w:rsid w:val="008C3BD2"/>
    <w:rsid w:val="008D1F49"/>
    <w:rsid w:val="0096234D"/>
    <w:rsid w:val="009C5180"/>
    <w:rsid w:val="009D468B"/>
    <w:rsid w:val="009E2822"/>
    <w:rsid w:val="00A8307C"/>
    <w:rsid w:val="00AB5FE6"/>
    <w:rsid w:val="00ABB238"/>
    <w:rsid w:val="00C24D36"/>
    <w:rsid w:val="00CF126E"/>
    <w:rsid w:val="00D33FD6"/>
    <w:rsid w:val="00D3CBE2"/>
    <w:rsid w:val="00DB4750"/>
    <w:rsid w:val="00DD36F1"/>
    <w:rsid w:val="00E90BD3"/>
    <w:rsid w:val="00E978A5"/>
    <w:rsid w:val="00ED5F0E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7220E76"/>
    <w:rsid w:val="07376E01"/>
    <w:rsid w:val="07CAA2EC"/>
    <w:rsid w:val="080F4D6B"/>
    <w:rsid w:val="085D0014"/>
    <w:rsid w:val="08DA3756"/>
    <w:rsid w:val="0954CDC8"/>
    <w:rsid w:val="0A0472AA"/>
    <w:rsid w:val="0A332A89"/>
    <w:rsid w:val="0A493359"/>
    <w:rsid w:val="0A5D21E1"/>
    <w:rsid w:val="0AD9B032"/>
    <w:rsid w:val="0AFD9ED3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E022DF6"/>
    <w:rsid w:val="0E8186B1"/>
    <w:rsid w:val="0EE191B7"/>
    <w:rsid w:val="0F1B54FC"/>
    <w:rsid w:val="0F50EB31"/>
    <w:rsid w:val="0F8F08AA"/>
    <w:rsid w:val="10806EE7"/>
    <w:rsid w:val="10996006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88E59C"/>
    <w:rsid w:val="14AD7424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48DF41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34EF42"/>
    <w:rsid w:val="26643332"/>
    <w:rsid w:val="2793C75D"/>
    <w:rsid w:val="28EF46A0"/>
    <w:rsid w:val="2968785C"/>
    <w:rsid w:val="29E3610B"/>
    <w:rsid w:val="2A7BBDED"/>
    <w:rsid w:val="2AE9E53C"/>
    <w:rsid w:val="2B5311E0"/>
    <w:rsid w:val="2C27AF84"/>
    <w:rsid w:val="2C41B831"/>
    <w:rsid w:val="2CB554B6"/>
    <w:rsid w:val="2CD5198D"/>
    <w:rsid w:val="2D642B93"/>
    <w:rsid w:val="2D72E02E"/>
    <w:rsid w:val="2DD6127B"/>
    <w:rsid w:val="2EAAEB16"/>
    <w:rsid w:val="2ED0566E"/>
    <w:rsid w:val="2EFF2908"/>
    <w:rsid w:val="2F43F7D3"/>
    <w:rsid w:val="2F64243C"/>
    <w:rsid w:val="2FE56E79"/>
    <w:rsid w:val="2FF8178B"/>
    <w:rsid w:val="30256466"/>
    <w:rsid w:val="302F65F7"/>
    <w:rsid w:val="3056C5D5"/>
    <w:rsid w:val="3057381C"/>
    <w:rsid w:val="3057EC3E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B0FE73"/>
    <w:rsid w:val="3497AE67"/>
    <w:rsid w:val="3552717B"/>
    <w:rsid w:val="355DFED9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B9827"/>
    <w:rsid w:val="4244FF16"/>
    <w:rsid w:val="429BC71C"/>
    <w:rsid w:val="42A3DF88"/>
    <w:rsid w:val="42C7D925"/>
    <w:rsid w:val="431169B8"/>
    <w:rsid w:val="4323BC0E"/>
    <w:rsid w:val="449F090C"/>
    <w:rsid w:val="454A4B2E"/>
    <w:rsid w:val="454BA5CF"/>
    <w:rsid w:val="455E758E"/>
    <w:rsid w:val="45D8C1E3"/>
    <w:rsid w:val="46351639"/>
    <w:rsid w:val="469AD717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CD7363"/>
    <w:rsid w:val="4A99AEA0"/>
    <w:rsid w:val="4AC44200"/>
    <w:rsid w:val="4B86136C"/>
    <w:rsid w:val="4C04433E"/>
    <w:rsid w:val="4C0681E4"/>
    <w:rsid w:val="4C577153"/>
    <w:rsid w:val="4CA32AEF"/>
    <w:rsid w:val="4CBCB75F"/>
    <w:rsid w:val="4CF61A36"/>
    <w:rsid w:val="4D90951C"/>
    <w:rsid w:val="4E1059F7"/>
    <w:rsid w:val="4E424EC6"/>
    <w:rsid w:val="4E549FF8"/>
    <w:rsid w:val="4F1C9D9A"/>
    <w:rsid w:val="4F4AA43C"/>
    <w:rsid w:val="506397DC"/>
    <w:rsid w:val="508AC7AC"/>
    <w:rsid w:val="513C34E7"/>
    <w:rsid w:val="521BB80F"/>
    <w:rsid w:val="524D85B7"/>
    <w:rsid w:val="52E24451"/>
    <w:rsid w:val="53545AB5"/>
    <w:rsid w:val="537134BB"/>
    <w:rsid w:val="54060F89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90186AC"/>
    <w:rsid w:val="590E4BB0"/>
    <w:rsid w:val="591D4ABB"/>
    <w:rsid w:val="5929059C"/>
    <w:rsid w:val="5972D0FC"/>
    <w:rsid w:val="59B67CE1"/>
    <w:rsid w:val="5A2F37A6"/>
    <w:rsid w:val="5A40D8DC"/>
    <w:rsid w:val="5B8757A0"/>
    <w:rsid w:val="5B9D435E"/>
    <w:rsid w:val="5BF69C0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9DE00C"/>
    <w:rsid w:val="61A7A076"/>
    <w:rsid w:val="61FEC20A"/>
    <w:rsid w:val="6205FE56"/>
    <w:rsid w:val="6222769F"/>
    <w:rsid w:val="622E4C67"/>
    <w:rsid w:val="6286642A"/>
    <w:rsid w:val="62B13C31"/>
    <w:rsid w:val="62D92F00"/>
    <w:rsid w:val="63444DCC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9F6C9B7"/>
    <w:rsid w:val="6A7B52E6"/>
    <w:rsid w:val="6B35847C"/>
    <w:rsid w:val="6B94FECC"/>
    <w:rsid w:val="6CD4F9B2"/>
    <w:rsid w:val="6CD5ACC8"/>
    <w:rsid w:val="6D0764C9"/>
    <w:rsid w:val="6D1189F3"/>
    <w:rsid w:val="6D209C29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F50D541"/>
    <w:rsid w:val="6F63CEE0"/>
    <w:rsid w:val="7080D214"/>
    <w:rsid w:val="708A2080"/>
    <w:rsid w:val="70958C9F"/>
    <w:rsid w:val="70B5359C"/>
    <w:rsid w:val="70C4BC98"/>
    <w:rsid w:val="7216117D"/>
    <w:rsid w:val="72768429"/>
    <w:rsid w:val="72A11BEC"/>
    <w:rsid w:val="731A1C35"/>
    <w:rsid w:val="73C4A7D5"/>
    <w:rsid w:val="73D93E2C"/>
    <w:rsid w:val="7418F373"/>
    <w:rsid w:val="743509EC"/>
    <w:rsid w:val="74830ADB"/>
    <w:rsid w:val="749DBBF0"/>
    <w:rsid w:val="75C07344"/>
    <w:rsid w:val="75F55989"/>
    <w:rsid w:val="7687084E"/>
    <w:rsid w:val="770A48B5"/>
    <w:rsid w:val="7760154A"/>
    <w:rsid w:val="779DF96E"/>
    <w:rsid w:val="77F49251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B311711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pfontaine</dc:creator>
  <cp:lastModifiedBy>Sharma, Nancy</cp:lastModifiedBy>
  <cp:revision>2</cp:revision>
  <dcterms:created xsi:type="dcterms:W3CDTF">2025-09-10T14:49:00Z</dcterms:created>
  <dcterms:modified xsi:type="dcterms:W3CDTF">2025-09-10T14:49:00Z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