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4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0736B4D5" w:rsidR="00D33FD6" w:rsidRDefault="00280AB2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Personal Orientation Project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6955AA97" w:rsidR="00D33FD6" w:rsidRDefault="00280AB2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Aline Saba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04C8A062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Cycle </w:t>
            </w:r>
            <w:r w:rsidR="00610969">
              <w:rPr>
                <w:b/>
                <w:bCs/>
                <w:color w:val="000000" w:themeColor="text1"/>
              </w:rPr>
              <w:t xml:space="preserve"> 2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003B1639">
              <w:rPr>
                <w:b/>
                <w:bCs/>
                <w:color w:val="000000" w:themeColor="text1"/>
              </w:rPr>
              <w:t>-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3B1639">
              <w:rPr>
                <w:b/>
                <w:bCs/>
                <w:color w:val="000000" w:themeColor="text1"/>
              </w:rPr>
              <w:t xml:space="preserve">Secondary </w:t>
            </w:r>
            <w:r w:rsidR="00280AB2">
              <w:rPr>
                <w:b/>
                <w:bCs/>
                <w:color w:val="000000" w:themeColor="text1"/>
              </w:rPr>
              <w:t>3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75A43CD5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75A43CD5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052570" w14:paraId="0D0B940D" w14:textId="77777777" w:rsidTr="75A43CD5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4AE69BE3" w14:textId="77777777" w:rsidR="00052570" w:rsidRPr="00280AB2" w:rsidRDefault="00052570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280AB2">
              <w:rPr>
                <w:color w:val="000000"/>
              </w:rPr>
              <w:t>Carries out a process of</w:t>
            </w:r>
            <w:r w:rsidRPr="00280AB2">
              <w:rPr>
                <w:color w:val="000000"/>
                <w:lang w:val="en-US"/>
              </w:rPr>
              <w:t> </w:t>
            </w:r>
          </w:p>
          <w:p w14:paraId="0BF71F39" w14:textId="77777777" w:rsidR="00052570" w:rsidRPr="00280AB2" w:rsidRDefault="00052570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280AB2">
              <w:rPr>
                <w:color w:val="000000"/>
              </w:rPr>
              <w:t>career exploration and</w:t>
            </w:r>
            <w:r w:rsidRPr="00280AB2">
              <w:rPr>
                <w:color w:val="000000"/>
                <w:lang w:val="en-US"/>
              </w:rPr>
              <w:t> </w:t>
            </w:r>
          </w:p>
          <w:p w14:paraId="22757353" w14:textId="77777777" w:rsidR="00052570" w:rsidRPr="00280AB2" w:rsidRDefault="00052570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280AB2">
              <w:rPr>
                <w:color w:val="000000"/>
              </w:rPr>
              <w:t>contemplates learning and</w:t>
            </w:r>
            <w:r w:rsidRPr="00280AB2">
              <w:rPr>
                <w:color w:val="000000"/>
                <w:lang w:val="en-US"/>
              </w:rPr>
              <w:t> </w:t>
            </w:r>
          </w:p>
          <w:p w14:paraId="0ED5F1AD" w14:textId="77777777" w:rsidR="00052570" w:rsidRPr="00280AB2" w:rsidRDefault="00052570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280AB2">
              <w:rPr>
                <w:color w:val="000000"/>
              </w:rPr>
              <w:t>work possibilities (100%)</w:t>
            </w:r>
            <w:r w:rsidRPr="00280AB2">
              <w:rPr>
                <w:color w:val="000000"/>
                <w:lang w:val="en-US"/>
              </w:rPr>
              <w:t> </w:t>
            </w:r>
          </w:p>
          <w:p w14:paraId="60061E4C" w14:textId="77777777" w:rsidR="00052570" w:rsidRPr="00280AB2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6A9E3E23" w14:textId="77777777" w:rsidR="00052570" w:rsidRPr="00280AB2" w:rsidRDefault="00052570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  <w:r w:rsidRPr="00280AB2">
              <w:rPr>
                <w:color w:val="000000"/>
              </w:rPr>
              <w:t>Projects; workshops;</w:t>
            </w:r>
            <w:r w:rsidRPr="00280AB2">
              <w:rPr>
                <w:color w:val="000000"/>
                <w:lang w:val="en-US"/>
              </w:rPr>
              <w:t> </w:t>
            </w:r>
          </w:p>
          <w:p w14:paraId="53C2B4CF" w14:textId="77777777" w:rsidR="00052570" w:rsidRPr="00280AB2" w:rsidRDefault="00052570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  <w:r w:rsidRPr="00280AB2">
              <w:rPr>
                <w:color w:val="000000"/>
              </w:rPr>
              <w:t>participation</w:t>
            </w:r>
            <w:r w:rsidRPr="00280AB2">
              <w:rPr>
                <w:color w:val="000000"/>
                <w:lang w:val="en-US"/>
              </w:rPr>
              <w:t> </w:t>
            </w:r>
          </w:p>
          <w:p w14:paraId="3DEEC669" w14:textId="390AB3BD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052570" w:rsidRDefault="00052570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052570" w:rsidRDefault="00052570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6, 2025</w:t>
            </w:r>
          </w:p>
        </w:tc>
      </w:tr>
      <w:tr w:rsidR="00052570" w14:paraId="52778E4F" w14:textId="77777777" w:rsidTr="75A43CD5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0052570" w:rsidRDefault="00052570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Cross-Curricular Competencies </w:t>
            </w:r>
          </w:p>
          <w:p w14:paraId="59CD943F" w14:textId="727BC164" w:rsidR="00052570" w:rsidRDefault="00052570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400DC2BA" w14:textId="77777777" w:rsidR="00052570" w:rsidRPr="00052570" w:rsidRDefault="00052570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  <w:p w14:paraId="2561C2B4" w14:textId="4B3070E3" w:rsidR="009742CE" w:rsidRPr="009742CE" w:rsidRDefault="00052570" w:rsidP="009742C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>
              <w:t>Cooperates with others</w:t>
            </w:r>
          </w:p>
        </w:tc>
        <w:tc>
          <w:tcPr>
            <w:tcW w:w="3075" w:type="dxa"/>
            <w:vMerge/>
            <w:vAlign w:val="center"/>
          </w:tcPr>
          <w:p w14:paraId="65B781E7" w14:textId="0E051B9B" w:rsidR="00052570" w:rsidRDefault="00052570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00052570" w:rsidRDefault="00052570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75A43CD5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75A43CD5">
        <w:tc>
          <w:tcPr>
            <w:tcW w:w="4275" w:type="dxa"/>
            <w:vAlign w:val="center"/>
          </w:tcPr>
          <w:p w14:paraId="7E2DB645" w14:textId="7777777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588BDB22" w14:textId="77777777" w:rsidR="00280AB2" w:rsidRPr="00280AB2" w:rsidRDefault="00280AB2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280AB2">
              <w:rPr>
                <w:color w:val="000000" w:themeColor="text1"/>
              </w:rPr>
              <w:t>Students are required to participate actively in class</w:t>
            </w:r>
            <w:r w:rsidRPr="00280AB2">
              <w:rPr>
                <w:color w:val="000000" w:themeColor="text1"/>
                <w:lang w:val="en-US"/>
              </w:rPr>
              <w:t> </w:t>
            </w:r>
          </w:p>
          <w:p w14:paraId="08629427" w14:textId="77777777" w:rsidR="00280AB2" w:rsidRPr="00280AB2" w:rsidRDefault="00280AB2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280AB2">
              <w:rPr>
                <w:color w:val="000000" w:themeColor="text1"/>
              </w:rPr>
              <w:t>discussions as this course does not use traditional methods of evaluation.</w:t>
            </w:r>
            <w:r w:rsidRPr="00280AB2">
              <w:rPr>
                <w:color w:val="000000" w:themeColor="text1"/>
                <w:lang w:val="en-US"/>
              </w:rPr>
              <w:t> </w:t>
            </w:r>
          </w:p>
          <w:p w14:paraId="48DA45C1" w14:textId="77777777" w:rsidR="00280AB2" w:rsidRPr="00280AB2" w:rsidRDefault="00280AB2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280AB2">
              <w:rPr>
                <w:color w:val="000000" w:themeColor="text1"/>
                <w:lang w:val="en-US"/>
              </w:rPr>
              <w:t> </w:t>
            </w:r>
          </w:p>
          <w:p w14:paraId="78B2CFAE" w14:textId="77777777" w:rsidR="00280AB2" w:rsidRPr="00280AB2" w:rsidRDefault="00280AB2" w:rsidP="0028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280AB2">
              <w:rPr>
                <w:color w:val="000000" w:themeColor="text1"/>
              </w:rPr>
              <w:t>Participation in community outreach projects is mandatory.</w:t>
            </w:r>
            <w:r w:rsidRPr="00280AB2">
              <w:rPr>
                <w:color w:val="000000" w:themeColor="text1"/>
                <w:lang w:val="en-US"/>
              </w:rPr>
              <w:t> </w:t>
            </w:r>
          </w:p>
          <w:p w14:paraId="62486C05" w14:textId="08303FA9" w:rsidR="00D33FD6" w:rsidRPr="00280AB2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  <w:lang w:val="en-US"/>
              </w:rPr>
            </w:pP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2CF6F6FF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14:paraId="49A838DB" w14:textId="77777777" w:rsidTr="2CF6F6FF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052570" w14:paraId="29D6B04F" w14:textId="77777777" w:rsidTr="2CF6F6FF">
        <w:tc>
          <w:tcPr>
            <w:tcW w:w="4305" w:type="dxa"/>
            <w:vAlign w:val="center"/>
          </w:tcPr>
          <w:p w14:paraId="0218A5D1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Carries out a process of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069DE9D1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career exploration and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731FB4D1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contemplates learning and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2268A81C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work possibilities (100%)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1299C43A" w14:textId="77777777" w:rsidR="00052570" w:rsidRP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  <w:lang w:val="en-US"/>
              </w:rPr>
            </w:pPr>
          </w:p>
          <w:p w14:paraId="0A6959E7" w14:textId="77777777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vMerge w:val="restart"/>
            <w:vAlign w:val="center"/>
          </w:tcPr>
          <w:p w14:paraId="4DDBEF00" w14:textId="77777777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59C9FD1D" w14:textId="05F16BA1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Projects; workshops;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3500347A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participation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3461D779" w14:textId="63EA0F39" w:rsidR="00052570" w:rsidRPr="00374625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052570" w:rsidRDefault="00052570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November 7, 2025</w:t>
            </w:r>
          </w:p>
          <w:p w14:paraId="62064126" w14:textId="49AF258F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7F9421E6" w14:textId="7B8BD291" w:rsidR="00052570" w:rsidRDefault="00052570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6, 2026 </w:t>
            </w:r>
          </w:p>
          <w:p w14:paraId="0FB78278" w14:textId="77777777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00052570" w14:paraId="1FD09F93" w14:textId="77777777" w:rsidTr="2CF6F6FF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00052570" w:rsidRDefault="00052570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30E41D81" w14:textId="39973E9D" w:rsidR="00052570" w:rsidRDefault="00052570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38F65617" w14:textId="77777777" w:rsidR="00052570" w:rsidRPr="00052570" w:rsidRDefault="00052570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problems</w:t>
            </w:r>
          </w:p>
          <w:p w14:paraId="2E16A34B" w14:textId="5D517C8E" w:rsidR="00052570" w:rsidRDefault="00052570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>
              <w:t>Cooperates with others</w:t>
            </w:r>
          </w:p>
        </w:tc>
        <w:tc>
          <w:tcPr>
            <w:tcW w:w="3120" w:type="dxa"/>
            <w:vMerge/>
            <w:vAlign w:val="center"/>
          </w:tcPr>
          <w:p w14:paraId="64FC6639" w14:textId="772AB113" w:rsidR="00052570" w:rsidRDefault="00052570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  <w:vMerge/>
            <w:vAlign w:val="center"/>
          </w:tcPr>
          <w:p w14:paraId="0FE3BEFE" w14:textId="77777777" w:rsidR="00052570" w:rsidRDefault="00052570"/>
        </w:tc>
      </w:tr>
      <w:tr w:rsidR="00D33FD6" w14:paraId="4BF81C08" w14:textId="77777777" w:rsidTr="2CF6F6FF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2CF6F6FF">
        <w:tc>
          <w:tcPr>
            <w:tcW w:w="4305" w:type="dxa"/>
            <w:vAlign w:val="center"/>
          </w:tcPr>
          <w:p w14:paraId="5462D305" w14:textId="7777777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3F14DE80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Students are required to participate actively in class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1EA8BA08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discussions as this course does not use traditional methods of evaluation.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49F57D1A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69CD3120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Participation in community outreach projects is mandatory.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100C5B58" w14:textId="433732CC" w:rsidR="00D33FD6" w:rsidRPr="00374625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  <w:lang w:val="en-US"/>
              </w:rPr>
            </w:pP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2CF6F6FF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00052570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052570" w14:paraId="3FE9F23F" w14:textId="77777777" w:rsidTr="2CF6F6FF">
        <w:trPr>
          <w:trHeight w:val="1530"/>
        </w:trPr>
        <w:tc>
          <w:tcPr>
            <w:tcW w:w="4545" w:type="dxa"/>
            <w:vAlign w:val="center"/>
          </w:tcPr>
          <w:p w14:paraId="2D70519E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Carries out a process of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48F7E2B4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career exploration and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68C0F818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contemplates learning and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4DFA8F5A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052570">
              <w:rPr>
                <w:color w:val="000000"/>
              </w:rPr>
              <w:t>work possibilities (100%)</w:t>
            </w:r>
            <w:r w:rsidRPr="00052570">
              <w:rPr>
                <w:color w:val="000000"/>
                <w:lang w:val="en-US"/>
              </w:rPr>
              <w:t> </w:t>
            </w:r>
          </w:p>
          <w:p w14:paraId="1F72F646" w14:textId="77777777" w:rsidR="00052570" w:rsidRP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14A64A5C" w14:textId="77777777" w:rsid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4A7F7407" w14:textId="6E701F45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Projects; workshops;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16930AC2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participation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61CDCEAD" w14:textId="3B0D9F55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052570" w:rsidRDefault="00052570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February 7,  2026</w:t>
            </w:r>
          </w:p>
          <w:p w14:paraId="27FC7DA7" w14:textId="4661FAA6" w:rsidR="00052570" w:rsidRDefault="0005257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6BB9E253" w14:textId="3E79BF21" w:rsidR="00052570" w:rsidRDefault="00052570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23, 2026</w:t>
            </w:r>
          </w:p>
        </w:tc>
      </w:tr>
      <w:tr w:rsidR="00052570" w14:paraId="060B268E" w14:textId="77777777" w:rsidTr="00052570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052570" w:rsidRDefault="00052570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052570" w:rsidRDefault="00052570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5318E84" w14:textId="77777777" w:rsidR="00052570" w:rsidRPr="00052570" w:rsidRDefault="00052570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  <w:p w14:paraId="06D76BDC" w14:textId="59350B95" w:rsidR="00052570" w:rsidRDefault="00052570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>
              <w:t>Cooperates with others</w:t>
            </w:r>
          </w:p>
        </w:tc>
        <w:tc>
          <w:tcPr>
            <w:tcW w:w="3075" w:type="dxa"/>
            <w:vMerge/>
            <w:tcBorders>
              <w:bottom w:val="nil"/>
            </w:tcBorders>
          </w:tcPr>
          <w:p w14:paraId="44F88DC7" w14:textId="67790776" w:rsidR="00052570" w:rsidRDefault="00052570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052570" w:rsidRDefault="00052570"/>
        </w:tc>
      </w:tr>
      <w:tr w:rsidR="00D33FD6" w14:paraId="513B1385" w14:textId="77777777" w:rsidTr="00052570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2CF6F6FF">
        <w:tc>
          <w:tcPr>
            <w:tcW w:w="4545" w:type="dxa"/>
            <w:vAlign w:val="center"/>
          </w:tcPr>
          <w:p w14:paraId="06826A76" w14:textId="77777777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2E56223" w14:textId="72624F74" w:rsidR="00D33FD6" w:rsidRPr="00610969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75" w:type="dxa"/>
          </w:tcPr>
          <w:p w14:paraId="5043CB0F" w14:textId="287D3F64" w:rsidR="00D33FD6" w:rsidRDefault="00052570" w:rsidP="003B1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052570">
              <w:rPr>
                <w:color w:val="000000"/>
              </w:rPr>
              <w:t>N/A </w:t>
            </w:r>
          </w:p>
        </w:tc>
        <w:tc>
          <w:tcPr>
            <w:tcW w:w="2729" w:type="dxa"/>
            <w:vAlign w:val="center"/>
          </w:tcPr>
          <w:p w14:paraId="418A7532" w14:textId="77777777" w:rsidR="00052570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Students are required to participate actively in class discussions as this course does not use traditional methods of evaluation.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  <w:p w14:paraId="6537F28F" w14:textId="22782E38" w:rsidR="00D33FD6" w:rsidRPr="00052570" w:rsidRDefault="00052570" w:rsidP="0005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 w:themeColor="text1"/>
                <w:lang w:val="en-US"/>
              </w:rPr>
            </w:pPr>
            <w:r w:rsidRPr="00052570">
              <w:rPr>
                <w:color w:val="000000" w:themeColor="text1"/>
              </w:rPr>
              <w:t>Participation in community outreach projects is mandatory.</w:t>
            </w:r>
            <w:r w:rsidRPr="00052570">
              <w:rPr>
                <w:color w:val="000000" w:themeColor="text1"/>
                <w:lang w:val="en-US"/>
              </w:rPr>
              <w:t> </w:t>
            </w:r>
          </w:p>
        </w:tc>
      </w:tr>
      <w:tr w:rsidR="3B66EE96" w14:paraId="52A48472" w14:textId="77777777" w:rsidTr="2CF6F6FF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2CF6F6FF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9218251A"/>
    <w:lvl w:ilvl="0" w:tplc="A720F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0C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E4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23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E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6D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44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9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AC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9A7641FE"/>
    <w:lvl w:ilvl="0" w:tplc="1E38B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AD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C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9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6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E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2A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01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1C0AFCA8"/>
    <w:lvl w:ilvl="0" w:tplc="65B2D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A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4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AE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8F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C0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4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E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78CA7C44"/>
    <w:lvl w:ilvl="0" w:tplc="C5304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8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AF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0F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B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29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A6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0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0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283A7C7E"/>
    <w:lvl w:ilvl="0" w:tplc="847AD1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6E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8D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C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A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AA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A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80FA5D94"/>
    <w:lvl w:ilvl="0" w:tplc="74F0B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06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C5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7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1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8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6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0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6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6124">
    <w:abstractNumId w:val="4"/>
  </w:num>
  <w:num w:numId="2" w16cid:durableId="425805161">
    <w:abstractNumId w:val="2"/>
  </w:num>
  <w:num w:numId="3" w16cid:durableId="811483019">
    <w:abstractNumId w:val="3"/>
  </w:num>
  <w:num w:numId="4" w16cid:durableId="1298296795">
    <w:abstractNumId w:val="0"/>
  </w:num>
  <w:num w:numId="5" w16cid:durableId="362631047">
    <w:abstractNumId w:val="1"/>
  </w:num>
  <w:num w:numId="6" w16cid:durableId="995062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52570"/>
    <w:rsid w:val="00130FFA"/>
    <w:rsid w:val="00280AB2"/>
    <w:rsid w:val="00293526"/>
    <w:rsid w:val="00374625"/>
    <w:rsid w:val="003B1639"/>
    <w:rsid w:val="005071F6"/>
    <w:rsid w:val="005843D9"/>
    <w:rsid w:val="00610969"/>
    <w:rsid w:val="008C3BD2"/>
    <w:rsid w:val="009742CE"/>
    <w:rsid w:val="00AB5FE6"/>
    <w:rsid w:val="00ABB238"/>
    <w:rsid w:val="00D33FD6"/>
    <w:rsid w:val="00D3CBE2"/>
    <w:rsid w:val="00EF6EA1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6E3EAD"/>
    <w:rsid w:val="449F090C"/>
    <w:rsid w:val="454A4B2E"/>
    <w:rsid w:val="454BA5CF"/>
    <w:rsid w:val="455E758E"/>
    <w:rsid w:val="45D8C1E3"/>
    <w:rsid w:val="46351639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A9936CBF-75E5-4B15-8B62-7D3844F8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pfontaine</dc:creator>
  <cp:keywords/>
  <dc:description/>
  <cp:lastModifiedBy>Saba, Aline</cp:lastModifiedBy>
  <cp:revision>1</cp:revision>
  <dcterms:created xsi:type="dcterms:W3CDTF">2025-09-11T18:33:00Z</dcterms:created>
  <dcterms:modified xsi:type="dcterms:W3CDTF">2025-09-17T18:38:00Z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