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D33FD6" w:rsidRDefault="005071F6" w14:paraId="5637473E" w14:textId="77777777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33FD6" w:rsidRDefault="00D33FD6" w14:paraId="672A6659" w14:textId="77777777"/>
    <w:p w:rsidR="00D33FD6" w:rsidRDefault="00D33FD6" w14:paraId="0A37501D" w14:textId="77777777"/>
    <w:p w:rsidR="00D33FD6" w:rsidRDefault="005071F6" w14:paraId="351C194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:rsidR="00D33FD6" w:rsidRDefault="00D33FD6" w14:paraId="5DAB6C7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"/>
        <w:tblW w:w="77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:rsidTr="308573D8" w14:paraId="1EF14DC6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743509EC" w:rsidRDefault="5780F4A6" w14:paraId="64166780" w14:textId="31F05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43509EC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tcMar/>
            <w:vAlign w:val="center"/>
          </w:tcPr>
          <w:p w:rsidR="00D33FD6" w:rsidP="7EE7EB0B" w:rsidRDefault="009C5180" w14:paraId="02EB378F" w14:textId="1C21C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Math Secondary</w:t>
            </w:r>
            <w:r w:rsidR="00DD36F1">
              <w:rPr>
                <w:b/>
                <w:bCs/>
                <w:color w:val="000000"/>
              </w:rPr>
              <w:t xml:space="preserve"> 1</w:t>
            </w:r>
          </w:p>
        </w:tc>
      </w:tr>
      <w:tr w:rsidR="00D33FD6" w:rsidTr="308573D8" w14:paraId="4B8314A5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743509EC" w:rsidRDefault="5780F4A6" w14:paraId="19278AA1" w14:textId="6CE05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43509EC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tcMar/>
            <w:vAlign w:val="center"/>
          </w:tcPr>
          <w:p w:rsidR="00D33FD6" w:rsidP="308573D8" w:rsidRDefault="009C5180" w14:paraId="6A05A809" w14:textId="7974A72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b w:val="1"/>
                <w:bCs w:val="1"/>
                <w:color w:val="000000"/>
              </w:rPr>
            </w:pPr>
            <w:r w:rsidRPr="308573D8" w:rsidR="02F3C7A2">
              <w:rPr>
                <w:b w:val="1"/>
                <w:bCs w:val="1"/>
                <w:color w:val="000000" w:themeColor="text1" w:themeTint="FF" w:themeShade="FF"/>
              </w:rPr>
              <w:t>Tessa Diamond</w:t>
            </w:r>
          </w:p>
        </w:tc>
      </w:tr>
      <w:tr w:rsidR="00D33FD6" w:rsidTr="308573D8" w14:paraId="2172A1F0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7EE7EB0B" w:rsidRDefault="5780F4A6" w14:paraId="72DDB6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tcMar/>
            <w:vAlign w:val="center"/>
          </w:tcPr>
          <w:p w:rsidR="00D33FD6" w:rsidP="7EE7EB0B" w:rsidRDefault="009C5180" w14:paraId="5A39BBE3" w14:textId="59156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Cycle 1 Sec</w:t>
            </w:r>
            <w:r w:rsidR="00DD36F1">
              <w:rPr>
                <w:b/>
                <w:bCs/>
                <w:color w:val="000000"/>
              </w:rPr>
              <w:t xml:space="preserve"> 1</w:t>
            </w:r>
          </w:p>
        </w:tc>
      </w:tr>
      <w:tr w:rsidR="00D33FD6" w:rsidTr="308573D8" w14:paraId="057A1D1D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7EE7EB0B" w:rsidRDefault="5780F4A6" w14:paraId="0327DF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tcMar/>
            <w:vAlign w:val="center"/>
          </w:tcPr>
          <w:p w:rsidR="00D33FD6" w:rsidP="308573D8" w:rsidRDefault="6E9521BA" w14:paraId="41C8F396" w14:textId="6CD8C41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b w:val="1"/>
                <w:bCs w:val="1"/>
                <w:color w:val="000000"/>
              </w:rPr>
            </w:pPr>
            <w:r w:rsidRPr="308573D8" w:rsidR="6E9521BA">
              <w:rPr>
                <w:b w:val="1"/>
                <w:bCs w:val="1"/>
                <w:color w:val="000000" w:themeColor="text1" w:themeTint="FF" w:themeShade="FF"/>
              </w:rPr>
              <w:t>202</w:t>
            </w:r>
            <w:r w:rsidRPr="308573D8" w:rsidR="595C468D">
              <w:rPr>
                <w:b w:val="1"/>
                <w:bCs w:val="1"/>
                <w:color w:val="000000" w:themeColor="text1" w:themeTint="FF" w:themeShade="FF"/>
              </w:rPr>
              <w:t>5</w:t>
            </w:r>
            <w:r w:rsidRPr="308573D8" w:rsidR="6E9521BA">
              <w:rPr>
                <w:b w:val="1"/>
                <w:bCs w:val="1"/>
                <w:color w:val="000000" w:themeColor="text1" w:themeTint="FF" w:themeShade="FF"/>
              </w:rPr>
              <w:t>-202</w:t>
            </w:r>
            <w:r w:rsidRPr="308573D8" w:rsidR="0859DD82">
              <w:rPr>
                <w:b w:val="1"/>
                <w:bCs w:val="1"/>
                <w:color w:val="000000" w:themeColor="text1" w:themeTint="FF" w:themeShade="FF"/>
              </w:rPr>
              <w:t>6</w:t>
            </w:r>
          </w:p>
        </w:tc>
      </w:tr>
    </w:tbl>
    <w:p w:rsidR="00D33FD6" w:rsidRDefault="00D33FD6" w14:paraId="72A3D3E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:rsidTr="79004AD2" w14:paraId="0B98A426" w14:textId="77777777">
        <w:tc>
          <w:tcPr>
            <w:tcW w:w="9923" w:type="dxa"/>
            <w:gridSpan w:val="3"/>
            <w:shd w:val="clear" w:color="auto" w:fill="A6A6A6" w:themeFill="background1" w:themeFillShade="A6"/>
            <w:tcMar/>
            <w:vAlign w:val="center"/>
          </w:tcPr>
          <w:p w:rsidR="00D33FD6" w:rsidP="7EE7EB0B" w:rsidRDefault="2180DA59" w14:paraId="0A7BD13E" w14:textId="6CF83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Pr="7EE7EB0B" w:rsidR="1926D712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:rsidTr="79004AD2" w14:paraId="6BD90F73" w14:textId="77777777">
        <w:tc>
          <w:tcPr>
            <w:tcW w:w="42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2E1646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45D761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7E3D77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:rsidTr="79004AD2" w14:paraId="0D0B940D" w14:textId="77777777">
        <w:trPr>
          <w:trHeight w:val="1725"/>
        </w:trPr>
        <w:tc>
          <w:tcPr>
            <w:tcW w:w="4275" w:type="dxa"/>
            <w:tcMar/>
            <w:vAlign w:val="center"/>
          </w:tcPr>
          <w:p w:rsidRPr="009C5180" w:rsidR="009C5180" w:rsidP="308573D8" w:rsidRDefault="009C5180" w14:paraId="25151003" w14:textId="37CF4B00">
            <w:pPr>
              <w:pStyle w:val="ListParagraph"/>
              <w:numPr>
                <w:ilvl w:val="0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/>
              </w:rPr>
            </w:pPr>
            <w:r w:rsidRPr="308573D8" w:rsidR="5DC2FD6C">
              <w:rPr>
                <w:color w:val="000000" w:themeColor="text1" w:themeTint="FF" w:themeShade="FF"/>
              </w:rPr>
              <w:t>U</w:t>
            </w:r>
            <w:r w:rsidRPr="308573D8" w:rsidR="009C5180">
              <w:rPr>
                <w:color w:val="000000" w:themeColor="text1" w:themeTint="FF" w:themeShade="FF"/>
              </w:rPr>
              <w:t>s</w:t>
            </w:r>
            <w:r w:rsidRPr="308573D8" w:rsidR="34A2429A">
              <w:rPr>
                <w:color w:val="000000" w:themeColor="text1" w:themeTint="FF" w:themeShade="FF"/>
              </w:rPr>
              <w:t>es</w:t>
            </w:r>
            <w:r w:rsidRPr="308573D8" w:rsidR="009C5180">
              <w:rPr>
                <w:color w:val="000000" w:themeColor="text1" w:themeTint="FF" w:themeShade="FF"/>
              </w:rPr>
              <w:t xml:space="preserve"> mathematical reasoning </w:t>
            </w:r>
          </w:p>
          <w:p w:rsidRPr="009C5180" w:rsidR="009C5180" w:rsidP="308573D8" w:rsidRDefault="009C5180" w14:paraId="01399890" w14:textId="667A3B8D">
            <w:pPr>
              <w:pStyle w:val="ListParagraph"/>
              <w:numPr>
                <w:ilvl w:val="0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/>
                <w:sz w:val="24"/>
                <w:szCs w:val="24"/>
              </w:rPr>
            </w:pPr>
            <w:r w:rsidRPr="308573D8" w:rsidR="62F8F665">
              <w:rPr>
                <w:color w:val="000000" w:themeColor="text1" w:themeTint="FF" w:themeShade="FF"/>
              </w:rPr>
              <w:t>S</w:t>
            </w:r>
            <w:r w:rsidRPr="308573D8" w:rsidR="009C5180">
              <w:rPr>
                <w:color w:val="000000" w:themeColor="text1" w:themeTint="FF" w:themeShade="FF"/>
              </w:rPr>
              <w:t>olves situational problem</w:t>
            </w:r>
            <w:r w:rsidRPr="308573D8" w:rsidR="1B415FCE">
              <w:rPr>
                <w:color w:val="000000" w:themeColor="text1" w:themeTint="FF" w:themeShade="FF"/>
              </w:rPr>
              <w:t>s</w:t>
            </w:r>
          </w:p>
          <w:p w:rsidRPr="009C5180" w:rsidR="009C5180" w:rsidP="308573D8" w:rsidRDefault="009C5180" w14:paraId="6E79F27F" w14:textId="1DCB310A">
            <w:pPr>
              <w:pStyle w:val="ListParagraph"/>
              <w:numPr>
                <w:ilvl w:val="0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/>
                <w:sz w:val="24"/>
                <w:szCs w:val="24"/>
              </w:rPr>
            </w:pPr>
            <w:r w:rsidRPr="308573D8" w:rsidR="5288810A">
              <w:rPr>
                <w:color w:val="000000" w:themeColor="text1" w:themeTint="FF" w:themeShade="FF"/>
              </w:rPr>
              <w:t>A</w:t>
            </w:r>
            <w:r w:rsidRPr="308573D8" w:rsidR="009C5180">
              <w:rPr>
                <w:color w:val="000000" w:themeColor="text1" w:themeTint="FF" w:themeShade="FF"/>
              </w:rPr>
              <w:t>dopt</w:t>
            </w:r>
            <w:r w:rsidRPr="308573D8" w:rsidR="59FF3771">
              <w:rPr>
                <w:color w:val="000000" w:themeColor="text1" w:themeTint="FF" w:themeShade="FF"/>
              </w:rPr>
              <w:t>s</w:t>
            </w:r>
            <w:r w:rsidRPr="308573D8" w:rsidR="009C5180">
              <w:rPr>
                <w:color w:val="000000" w:themeColor="text1" w:themeTint="FF" w:themeShade="FF"/>
              </w:rPr>
              <w:t xml:space="preserve"> effective work methods </w:t>
            </w:r>
          </w:p>
          <w:p w:rsidRPr="009C5180" w:rsidR="009C5180" w:rsidP="308573D8" w:rsidRDefault="009C5180" w14:paraId="1E2281C4" w14:textId="54E340EB">
            <w:pPr>
              <w:pStyle w:val="ListParagraph"/>
              <w:numPr>
                <w:ilvl w:val="0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/>
                <w:sz w:val="24"/>
                <w:szCs w:val="24"/>
              </w:rPr>
            </w:pPr>
            <w:r w:rsidRPr="308573D8" w:rsidR="14DF1AEA">
              <w:rPr>
                <w:color w:val="000000" w:themeColor="text1" w:themeTint="FF" w:themeShade="FF"/>
              </w:rPr>
              <w:t>C</w:t>
            </w:r>
            <w:r w:rsidRPr="308573D8" w:rsidR="009C5180">
              <w:rPr>
                <w:color w:val="000000" w:themeColor="text1" w:themeTint="FF" w:themeShade="FF"/>
              </w:rPr>
              <w:t xml:space="preserve">ommunicates effectively, including the use of mathematical language </w:t>
            </w:r>
          </w:p>
          <w:p w:rsidR="00D33FD6" w:rsidP="79004AD2" w:rsidRDefault="00D33FD6" w14:paraId="60061E4C" w14:textId="7E9C4630">
            <w:pPr>
              <w:pStyle w:val="ListParagraph"/>
              <w:numPr>
                <w:ilvl w:val="0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/>
              </w:rPr>
            </w:pPr>
            <w:r w:rsidRPr="79004AD2" w:rsidR="60B0B7AC">
              <w:rPr>
                <w:color w:val="000000" w:themeColor="text1" w:themeTint="FF" w:themeShade="FF"/>
              </w:rPr>
              <w:t>U</w:t>
            </w:r>
            <w:r w:rsidRPr="79004AD2" w:rsidR="009C5180">
              <w:rPr>
                <w:color w:val="000000" w:themeColor="text1" w:themeTint="FF" w:themeShade="FF"/>
              </w:rPr>
              <w:t>ses critical thinking and creativity</w:t>
            </w:r>
          </w:p>
        </w:tc>
        <w:tc>
          <w:tcPr>
            <w:tcW w:w="3075" w:type="dxa"/>
            <w:tcMar/>
            <w:vAlign w:val="center"/>
          </w:tcPr>
          <w:p w:rsidRPr="009C5180" w:rsidR="009C5180" w:rsidP="308573D8" w:rsidRDefault="009C5180" w14:paraId="4D36FF5A" w14:textId="1FFDEF1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/>
              </w:rPr>
            </w:pPr>
            <w:r w:rsidRPr="308573D8" w:rsidR="0B12D8E3">
              <w:rPr>
                <w:color w:val="000000" w:themeColor="text1" w:themeTint="FF" w:themeShade="FF"/>
              </w:rPr>
              <w:t>I</w:t>
            </w:r>
            <w:r w:rsidRPr="308573D8" w:rsidR="009C5180">
              <w:rPr>
                <w:color w:val="000000" w:themeColor="text1" w:themeTint="FF" w:themeShade="FF"/>
              </w:rPr>
              <w:t>nclude</w:t>
            </w:r>
            <w:r w:rsidRPr="308573D8" w:rsidR="6264AF58">
              <w:rPr>
                <w:color w:val="000000" w:themeColor="text1" w:themeTint="FF" w:themeShade="FF"/>
              </w:rPr>
              <w:t>s</w:t>
            </w:r>
            <w:r w:rsidRPr="308573D8" w:rsidR="009C5180">
              <w:rPr>
                <w:color w:val="000000" w:themeColor="text1" w:themeTint="FF" w:themeShade="FF"/>
              </w:rPr>
              <w:t xml:space="preserve"> a variety of evaluations including but not limited to tests, quizzes, projects, homework, group </w:t>
            </w:r>
            <w:r w:rsidRPr="308573D8" w:rsidR="009C5180">
              <w:rPr>
                <w:color w:val="000000" w:themeColor="text1" w:themeTint="FF" w:themeShade="FF"/>
              </w:rPr>
              <w:t>work</w:t>
            </w:r>
            <w:r w:rsidRPr="308573D8" w:rsidR="009C5180">
              <w:rPr>
                <w:color w:val="000000" w:themeColor="text1" w:themeTint="FF" w:themeShade="FF"/>
              </w:rPr>
              <w:t xml:space="preserve"> and discussions. </w:t>
            </w:r>
          </w:p>
          <w:p w:rsidRPr="009C5180" w:rsidR="00D33FD6" w:rsidP="79004AD2" w:rsidRDefault="009C5180" w14:paraId="3DEEC669" w14:textId="1CE1394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/>
              </w:rPr>
            </w:pPr>
            <w:r w:rsidRPr="79004AD2" w:rsidR="182ED036">
              <w:rPr>
                <w:color w:val="000000" w:themeColor="text1" w:themeTint="FF" w:themeShade="FF"/>
              </w:rPr>
              <w:t>W</w:t>
            </w:r>
            <w:r w:rsidRPr="79004AD2" w:rsidR="009C5180">
              <w:rPr>
                <w:color w:val="000000" w:themeColor="text1" w:themeTint="FF" w:themeShade="FF"/>
              </w:rPr>
              <w:t>ork</w:t>
            </w:r>
            <w:r w:rsidRPr="79004AD2" w:rsidR="35E3ED75">
              <w:rPr>
                <w:color w:val="000000" w:themeColor="text1" w:themeTint="FF" w:themeShade="FF"/>
              </w:rPr>
              <w:t xml:space="preserve"> targeting</w:t>
            </w:r>
            <w:r w:rsidRPr="79004AD2" w:rsidR="009C5180">
              <w:rPr>
                <w:color w:val="000000" w:themeColor="text1" w:themeTint="FF" w:themeShade="FF"/>
              </w:rPr>
              <w:t xml:space="preserve"> </w:t>
            </w:r>
            <w:r w:rsidRPr="79004AD2" w:rsidR="009C5180">
              <w:rPr>
                <w:color w:val="000000" w:themeColor="text1" w:themeTint="FF" w:themeShade="FF"/>
              </w:rPr>
              <w:t xml:space="preserve">competency 1 (uses mathematical reasoning) constitutes approximately 70% of the term grade, while work </w:t>
            </w:r>
            <w:r w:rsidRPr="79004AD2" w:rsidR="47C358B4">
              <w:rPr>
                <w:color w:val="000000" w:themeColor="text1" w:themeTint="FF" w:themeShade="FF"/>
              </w:rPr>
              <w:t>targeting</w:t>
            </w:r>
            <w:r w:rsidRPr="79004AD2" w:rsidR="009C5180">
              <w:rPr>
                <w:color w:val="000000" w:themeColor="text1" w:themeTint="FF" w:themeShade="FF"/>
              </w:rPr>
              <w:t xml:space="preserve"> competency 2 (solves situational problem</w:t>
            </w:r>
            <w:r w:rsidRPr="79004AD2" w:rsidR="60B9C56B">
              <w:rPr>
                <w:color w:val="000000" w:themeColor="text1" w:themeTint="FF" w:themeShade="FF"/>
              </w:rPr>
              <w:t>s</w:t>
            </w:r>
            <w:r w:rsidRPr="79004AD2" w:rsidR="009C5180">
              <w:rPr>
                <w:color w:val="000000" w:themeColor="text1" w:themeTint="FF" w:themeShade="FF"/>
              </w:rPr>
              <w:t>) constitutes approximately 30%.</w:t>
            </w:r>
            <w:r w:rsidRPr="79004AD2" w:rsidR="237CD6E9">
              <w:rPr>
                <w:color w:val="000000" w:themeColor="text1" w:themeTint="FF" w:themeShade="FF"/>
              </w:rPr>
              <w:t xml:space="preserve"> </w:t>
            </w:r>
            <w:r w:rsidRPr="79004AD2" w:rsidR="518D71F4">
              <w:rPr>
                <w:color w:val="000000" w:themeColor="text1" w:themeTint="FF" w:themeShade="FF"/>
              </w:rPr>
              <w:t xml:space="preserve"> </w:t>
            </w:r>
            <w:r w:rsidRPr="79004AD2" w:rsidR="59AB4CB1">
              <w:rPr>
                <w:color w:val="000000" w:themeColor="text1" w:themeTint="FF" w:themeShade="FF"/>
              </w:rPr>
              <w:t xml:space="preserve">Classwork and discussions will target competencies 3, 4 and 5. </w:t>
            </w:r>
          </w:p>
        </w:tc>
        <w:tc>
          <w:tcPr>
            <w:tcW w:w="2573" w:type="dxa"/>
            <w:vMerge w:val="restart"/>
            <w:tcMar/>
            <w:vAlign w:val="center"/>
          </w:tcPr>
          <w:p w:rsidRPr="009C5180" w:rsidR="009C5180" w:rsidP="308573D8" w:rsidRDefault="009C5180" w14:paraId="45FB0818" w14:textId="395DB626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80" w:after="80"/>
              <w:jc w:val="left"/>
              <w:rPr>
                <w:b w:val="1"/>
                <w:bCs w:val="1"/>
                <w:color w:val="000000" w:themeColor="text1" w:themeTint="FF" w:themeShade="FF"/>
              </w:rPr>
            </w:pPr>
            <w:r w:rsidRPr="308573D8" w:rsidR="36D20B05">
              <w:rPr>
                <w:b w:val="1"/>
                <w:bCs w:val="1"/>
                <w:color w:val="000000" w:themeColor="text1" w:themeTint="FF" w:themeShade="FF"/>
              </w:rPr>
              <w:t xml:space="preserve">September 2 </w:t>
            </w:r>
            <w:r w:rsidRPr="308573D8" w:rsidR="27F77C57">
              <w:rPr>
                <w:b w:val="1"/>
                <w:bCs w:val="1"/>
                <w:color w:val="000000" w:themeColor="text1" w:themeTint="FF" w:themeShade="FF"/>
              </w:rPr>
              <w:t>to</w:t>
            </w:r>
            <w:r w:rsidRPr="308573D8" w:rsidR="36D20B05">
              <w:rPr>
                <w:b w:val="1"/>
                <w:bCs w:val="1"/>
                <w:color w:val="000000" w:themeColor="text1" w:themeTint="FF" w:themeShade="FF"/>
              </w:rPr>
              <w:t xml:space="preserve"> November 6, 2025</w:t>
            </w:r>
          </w:p>
        </w:tc>
      </w:tr>
      <w:tr w:rsidR="3B66EE96" w:rsidTr="79004AD2" w14:paraId="52778E4F" w14:textId="77777777">
        <w:trPr>
          <w:trHeight w:val="1110"/>
        </w:trPr>
        <w:tc>
          <w:tcPr>
            <w:tcW w:w="4275" w:type="dxa"/>
            <w:tcMar/>
            <w:vAlign w:val="center"/>
          </w:tcPr>
          <w:p w:rsidR="0158D6C8" w:rsidP="743509EC" w:rsidRDefault="3F844005" w14:paraId="3FAFCA5D" w14:textId="796F4E4F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743509EC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Pr="743509EC" w:rsidR="64C210DD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743509EC">
              <w:rPr>
                <w:b/>
                <w:bCs/>
                <w:i/>
                <w:iCs/>
                <w:color w:val="000000" w:themeColor="text1"/>
              </w:rPr>
              <w:t xml:space="preserve">Curricular Competencies </w:t>
            </w:r>
          </w:p>
          <w:p w:rsidR="429BC71C" w:rsidP="7EE7EB0B" w:rsidRDefault="057C08E3" w14:paraId="59CD943F" w14:textId="727BC164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:rsidR="429BC71C" w:rsidP="7EE7EB0B" w:rsidRDefault="0A5D21E1" w14:paraId="2561C2B4" w14:textId="172B0EE2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tcMar/>
            <w:vAlign w:val="center"/>
          </w:tcPr>
          <w:p w:rsidRPr="003059B5" w:rsidR="3B66EE96" w:rsidP="7EE7EB0B" w:rsidRDefault="003059B5" w14:paraId="65B781E7" w14:textId="423C6B43">
            <w:pPr>
              <w:spacing w:before="80" w:after="8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059B5">
              <w:rPr>
                <w:i/>
                <w:iCs/>
                <w:color w:val="000000" w:themeColor="text1"/>
                <w:sz w:val="18"/>
                <w:szCs w:val="18"/>
              </w:rPr>
              <w:t>Continued observation throughout the year in all classes</w:t>
            </w:r>
          </w:p>
        </w:tc>
        <w:tc>
          <w:tcPr>
            <w:tcW w:w="2573" w:type="dxa"/>
            <w:vMerge/>
            <w:tcMar/>
            <w:vAlign w:val="center"/>
          </w:tcPr>
          <w:p w:rsidR="3B66EE96" w:rsidP="3B66EE96" w:rsidRDefault="3B66EE96" w14:paraId="3B993A3F" w14:textId="46556C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:rsidTr="79004AD2" w14:paraId="00DEFE78" w14:textId="77777777">
        <w:tc>
          <w:tcPr>
            <w:tcW w:w="42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189D5B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tcMar/>
            <w:vAlign w:val="center"/>
          </w:tcPr>
          <w:p w:rsidR="00D33FD6" w:rsidP="743509EC" w:rsidRDefault="5780F4A6" w14:paraId="2C194DC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43509EC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:rsidTr="79004AD2" w14:paraId="2B4D2765" w14:textId="77777777">
        <w:tc>
          <w:tcPr>
            <w:tcW w:w="4275" w:type="dxa"/>
            <w:tcMar/>
            <w:vAlign w:val="center"/>
          </w:tcPr>
          <w:p w:rsidR="79004AD2" w:rsidP="79004AD2" w:rsidRDefault="79004AD2" w14:paraId="410EB378" w14:textId="40A6F21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b w:val="1"/>
                <w:bCs w:val="1"/>
                <w:color w:val="000000" w:themeColor="text1" w:themeTint="FF" w:themeShade="FF"/>
              </w:rPr>
            </w:pPr>
          </w:p>
          <w:p w:rsidR="00D33FD6" w:rsidP="7EE7EB0B" w:rsidRDefault="02FF12C3" w14:paraId="7E2DB6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9004AD2" w:rsidR="02FF12C3">
              <w:rPr>
                <w:b w:val="1"/>
                <w:bCs w:val="1"/>
                <w:color w:val="000000" w:themeColor="text1" w:themeTint="FF" w:themeShade="FF"/>
              </w:rPr>
              <w:t>Email</w:t>
            </w:r>
          </w:p>
          <w:p w:rsidR="5A593F3E" w:rsidP="79004AD2" w:rsidRDefault="5A593F3E" w14:paraId="07A3DC44" w14:textId="2461AB4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b w:val="0"/>
                <w:bCs w:val="0"/>
                <w:color w:val="000000" w:themeColor="text1" w:themeTint="FF" w:themeShade="FF"/>
              </w:rPr>
            </w:pPr>
            <w:hyperlink r:id="R5d810c7bf731461d">
              <w:r w:rsidRPr="79004AD2" w:rsidR="5A593F3E">
                <w:rPr>
                  <w:rStyle w:val="Hyperlink"/>
                  <w:b w:val="0"/>
                  <w:bCs w:val="0"/>
                </w:rPr>
                <w:t>Tdiamond</w:t>
              </w:r>
              <w:r w:rsidRPr="79004AD2" w:rsidR="5A593F3E">
                <w:rPr>
                  <w:rStyle w:val="Hyperlink"/>
                  <w:b w:val="0"/>
                  <w:bCs w:val="0"/>
                </w:rPr>
                <w:t>@emsb.qc.ca</w:t>
              </w:r>
            </w:hyperlink>
            <w:r w:rsidRPr="79004AD2" w:rsidR="5A593F3E">
              <w:rPr>
                <w:b w:val="0"/>
                <w:bCs w:val="0"/>
                <w:color w:val="000000" w:themeColor="text1" w:themeTint="FF" w:themeShade="FF"/>
              </w:rPr>
              <w:t xml:space="preserve"> </w:t>
            </w:r>
          </w:p>
          <w:p w:rsidR="00D33FD6" w:rsidP="7EE7EB0B" w:rsidRDefault="02FF12C3" w14:paraId="049F31CB" w14:textId="4420F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79004AD2" w:rsidR="02FF12C3">
              <w:rPr>
                <w:b w:val="1"/>
                <w:bCs w:val="1"/>
                <w:color w:val="000000" w:themeColor="text1" w:themeTint="FF" w:themeShade="FF"/>
              </w:rPr>
              <w:t>Google Classroom</w:t>
            </w:r>
          </w:p>
          <w:p w:rsidR="4352CF0E" w:rsidP="79004AD2" w:rsidRDefault="4352CF0E" w14:paraId="1FB034AD" w14:textId="70419A8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b w:val="0"/>
                <w:bCs w:val="0"/>
                <w:color w:val="000000" w:themeColor="text1" w:themeTint="FF" w:themeShade="FF"/>
              </w:rPr>
            </w:pPr>
            <w:r w:rsidRPr="79004AD2" w:rsidR="4352CF0E">
              <w:rPr>
                <w:b w:val="0"/>
                <w:bCs w:val="0"/>
                <w:color w:val="000000" w:themeColor="text1" w:themeTint="FF" w:themeShade="FF"/>
              </w:rPr>
              <w:t>Access code: g3gxw3jo</w:t>
            </w:r>
          </w:p>
          <w:p w:rsidR="00D33FD6" w:rsidP="7EE7EB0B" w:rsidRDefault="5780F4A6" w14:paraId="3FFCF7FA" w14:textId="05AD6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Pr="7EE7EB0B" w:rsidR="5A40D8DC">
              <w:rPr>
                <w:color w:val="000000" w:themeColor="text1"/>
              </w:rPr>
              <w:t>*</w:t>
            </w:r>
          </w:p>
          <w:p w:rsidR="00D33FD6" w:rsidP="743509EC" w:rsidRDefault="7CDE3CAD" w14:paraId="663D10B8" w14:textId="3C2CE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743509EC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Pr="743509EC" w:rsidR="39510EBE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743509EC">
              <w:rPr>
                <w:color w:val="000000" w:themeColor="text1"/>
                <w:sz w:val="20"/>
                <w:szCs w:val="20"/>
              </w:rPr>
              <w:t>October 15</w:t>
            </w:r>
          </w:p>
          <w:p w:rsidR="005071F6" w:rsidP="7EE7EB0B" w:rsidRDefault="5780F4A6" w14:paraId="1440CB76" w14:textId="07B08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Pr="7EE7EB0B" w:rsidR="537134BB">
              <w:rPr>
                <w:b/>
                <w:bCs/>
                <w:color w:val="000000" w:themeColor="text1"/>
              </w:rPr>
              <w:t>^</w:t>
            </w:r>
            <w:r w:rsidRPr="7EE7EB0B" w:rsidR="659E690D">
              <w:rPr>
                <w:color w:val="000000" w:themeColor="text1"/>
              </w:rPr>
              <w:t xml:space="preserve"> </w:t>
            </w:r>
          </w:p>
          <w:p w:rsidR="0BC9FC3C" w:rsidP="308573D8" w:rsidRDefault="0322EDC8" w14:paraId="563E59FD" w14:textId="52DD932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308573D8" w:rsidR="48D072E1">
              <w:rPr>
                <w:color w:val="000000" w:themeColor="text1" w:themeTint="FF" w:themeShade="FF"/>
                <w:sz w:val="20"/>
                <w:szCs w:val="20"/>
              </w:rPr>
              <w:t>^</w:t>
            </w:r>
            <w:r w:rsidRPr="308573D8" w:rsidR="1130CEEA">
              <w:rPr>
                <w:color w:val="000000" w:themeColor="text1" w:themeTint="FF" w:themeShade="FF"/>
                <w:sz w:val="20"/>
                <w:szCs w:val="20"/>
              </w:rPr>
              <w:t xml:space="preserve">Available on </w:t>
            </w:r>
            <w:r w:rsidRPr="308573D8" w:rsidR="0484CEA4">
              <w:rPr>
                <w:color w:val="000000" w:themeColor="text1" w:themeTint="FF" w:themeShade="FF"/>
                <w:sz w:val="20"/>
                <w:szCs w:val="20"/>
              </w:rPr>
              <w:t xml:space="preserve">MOZAÏK </w:t>
            </w:r>
            <w:r w:rsidRPr="308573D8" w:rsidR="1130CEEA">
              <w:rPr>
                <w:color w:val="000000" w:themeColor="text1" w:themeTint="FF" w:themeShade="FF"/>
                <w:sz w:val="20"/>
                <w:szCs w:val="20"/>
              </w:rPr>
              <w:t xml:space="preserve">November </w:t>
            </w:r>
            <w:r w:rsidRPr="308573D8" w:rsidR="2983BFF2">
              <w:rPr>
                <w:color w:val="000000" w:themeColor="text1" w:themeTint="FF" w:themeShade="FF"/>
                <w:sz w:val="20"/>
                <w:szCs w:val="20"/>
              </w:rPr>
              <w:t>19</w:t>
            </w:r>
          </w:p>
          <w:p w:rsidR="00D33FD6" w:rsidP="7EE7EB0B" w:rsidRDefault="5780F4A6" w14:paraId="1CB9F015" w14:textId="27A80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:rsidR="00D33FD6" w:rsidP="308573D8" w:rsidRDefault="29E3610B" w14:paraId="4C20A77B" w14:textId="4B940A1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308573D8" w:rsidR="00757533">
              <w:rPr>
                <w:color w:val="000000" w:themeColor="text1" w:themeTint="FF" w:themeShade="FF"/>
                <w:sz w:val="20"/>
                <w:szCs w:val="20"/>
              </w:rPr>
              <w:t>November 2</w:t>
            </w:r>
            <w:r w:rsidRPr="308573D8" w:rsidR="56C9AD1E">
              <w:rPr>
                <w:color w:val="000000" w:themeColor="text1" w:themeTint="FF" w:themeShade="FF"/>
                <w:sz w:val="20"/>
                <w:szCs w:val="20"/>
              </w:rPr>
              <w:t>0</w:t>
            </w:r>
          </w:p>
        </w:tc>
        <w:tc>
          <w:tcPr>
            <w:tcW w:w="5648" w:type="dxa"/>
            <w:gridSpan w:val="2"/>
            <w:tcMar/>
            <w:vAlign w:val="center"/>
          </w:tcPr>
          <w:p w:rsidR="79004AD2" w:rsidP="79004AD2" w:rsidRDefault="79004AD2" w14:paraId="7C796654" w14:textId="6A2BF1D4">
            <w:pPr>
              <w:pStyle w:val="Normal"/>
            </w:pPr>
          </w:p>
          <w:p w:rsidR="00D33FD6" w:rsidP="79004AD2" w:rsidRDefault="00DD36F1" w14:paraId="6576041C" w14:textId="3567BE0F">
            <w:pPr>
              <w:pStyle w:val="Normal"/>
              <w:bidi w:val="0"/>
              <w:rPr>
                <w:color w:val="000000" w:themeColor="text1" w:themeTint="FF" w:themeShade="FF"/>
              </w:rPr>
            </w:pPr>
            <w:r w:rsidR="5A2EBCE9">
              <w:rPr/>
              <w:t xml:space="preserve">In Term 1 we will </w:t>
            </w:r>
            <w:r w:rsidR="61C82DD9">
              <w:rPr/>
              <w:t xml:space="preserve">learn about </w:t>
            </w:r>
            <w:r w:rsidR="121E3798">
              <w:rPr/>
              <w:t>na</w:t>
            </w:r>
            <w:r w:rsidR="12F7C839">
              <w:rPr/>
              <w:t>tural numbers</w:t>
            </w:r>
            <w:r w:rsidR="30CE5DE3">
              <w:rPr/>
              <w:t xml:space="preserve">, </w:t>
            </w:r>
            <w:r w:rsidR="45981C80">
              <w:rPr/>
              <w:t>i</w:t>
            </w:r>
            <w:r w:rsidR="12F7C839">
              <w:rPr/>
              <w:t>ntegers</w:t>
            </w:r>
            <w:r w:rsidR="12F7C839">
              <w:rPr/>
              <w:t xml:space="preserve"> and the Cartesian plane</w:t>
            </w:r>
            <w:r w:rsidR="0FC0AB31">
              <w:rPr/>
              <w:t>.</w:t>
            </w:r>
          </w:p>
          <w:p w:rsidR="00D33FD6" w:rsidP="79004AD2" w:rsidRDefault="00DD36F1" w14:paraId="62486C05" w14:textId="1B465E2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/>
              </w:rPr>
            </w:pPr>
            <w:r w:rsidRPr="79004AD2" w:rsidR="00DD36F1">
              <w:rPr>
                <w:color w:val="000000" w:themeColor="text1" w:themeTint="FF" w:themeShade="FF"/>
              </w:rPr>
              <w:t>Note that the pacing and material covered each term is subject to change based on students’ progress</w:t>
            </w:r>
            <w:r w:rsidRPr="79004AD2" w:rsidR="555EC59F">
              <w:rPr>
                <w:color w:val="000000" w:themeColor="text1" w:themeTint="FF" w:themeShade="FF"/>
              </w:rPr>
              <w:t>.</w:t>
            </w:r>
          </w:p>
        </w:tc>
      </w:tr>
    </w:tbl>
    <w:p w:rsidR="00D33FD6" w:rsidP="3B66EE96" w:rsidRDefault="00D33FD6" w14:paraId="4101652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:rsidR="3B66EE96" w:rsidP="3B66EE96" w:rsidRDefault="3B66EE96" w14:paraId="1600D150" w14:textId="7E4A4C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:rsidR="3B66EE96" w:rsidP="3B66EE96" w:rsidRDefault="3B66EE96" w14:paraId="766DBF69" w14:textId="31058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:rsidR="3B66EE96" w:rsidP="3B66EE96" w:rsidRDefault="3B66EE96" w14:paraId="0F6BC074" w14:textId="647FF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:rsidR="00D33FD6" w:rsidRDefault="00D33FD6" w14:paraId="4B99056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name="_heading=h.gjdgxs" w:colFirst="0" w:colLast="0" w:id="0"/>
      <w:bookmarkEnd w:id="0"/>
    </w:p>
    <w:tbl>
      <w:tblPr>
        <w:tblW w:w="9923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:rsidTr="79004AD2" w14:paraId="52FAFE9C" w14:textId="77777777">
        <w:tc>
          <w:tcPr>
            <w:tcW w:w="9923" w:type="dxa"/>
            <w:gridSpan w:val="3"/>
            <w:shd w:val="clear" w:color="auto" w:fill="A6A6A6" w:themeFill="background1" w:themeFillShade="A6"/>
            <w:tcMar/>
            <w:vAlign w:val="center"/>
          </w:tcPr>
          <w:p w:rsidR="00D33FD6" w:rsidP="7EE7EB0B" w:rsidRDefault="2180DA59" w14:paraId="133E3A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2 (20%)</w:t>
            </w:r>
          </w:p>
        </w:tc>
      </w:tr>
      <w:tr w:rsidR="00D33FD6" w:rsidTr="79004AD2" w14:paraId="49A838DB" w14:textId="77777777">
        <w:tc>
          <w:tcPr>
            <w:tcW w:w="430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58CADC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5B2338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5714B1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:rsidTr="79004AD2" w14:paraId="29D6B04F" w14:textId="77777777">
        <w:tc>
          <w:tcPr>
            <w:tcW w:w="4305" w:type="dxa"/>
            <w:tcMar/>
            <w:vAlign w:val="center"/>
          </w:tcPr>
          <w:p w:rsidR="1D1C32B4" w:rsidP="308573D8" w:rsidRDefault="1D1C32B4" w14:paraId="278B2CC0" w14:textId="4753BFE9">
            <w:pPr>
              <w:pStyle w:val="ListParagraph"/>
              <w:numPr>
                <w:ilvl w:val="0"/>
                <w:numId w:val="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 w:themeColor="text1" w:themeTint="FF" w:themeShade="FF"/>
                <w:sz w:val="24"/>
                <w:szCs w:val="24"/>
              </w:rPr>
            </w:pPr>
            <w:r w:rsidRPr="308573D8" w:rsidR="1D1C32B4">
              <w:rPr>
                <w:color w:val="000000" w:themeColor="text1" w:themeTint="FF" w:themeShade="FF"/>
              </w:rPr>
              <w:t xml:space="preserve">Uses mathematical reasoning </w:t>
            </w:r>
          </w:p>
          <w:p w:rsidR="1D1C32B4" w:rsidP="308573D8" w:rsidRDefault="1D1C32B4" w14:paraId="663BD835" w14:textId="3CEB62A4">
            <w:pPr>
              <w:pStyle w:val="ListParagraph"/>
              <w:numPr>
                <w:ilvl w:val="0"/>
                <w:numId w:val="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 w:themeColor="text1" w:themeTint="FF" w:themeShade="FF"/>
                <w:sz w:val="24"/>
                <w:szCs w:val="24"/>
              </w:rPr>
            </w:pPr>
            <w:r w:rsidRPr="308573D8" w:rsidR="1D1C32B4">
              <w:rPr>
                <w:color w:val="000000" w:themeColor="text1" w:themeTint="FF" w:themeShade="FF"/>
              </w:rPr>
              <w:t xml:space="preserve">Solves a situational problem </w:t>
            </w:r>
          </w:p>
          <w:p w:rsidR="1D1C32B4" w:rsidP="308573D8" w:rsidRDefault="1D1C32B4" w14:paraId="1C6ECAD4" w14:textId="7E4C4281">
            <w:pPr>
              <w:pStyle w:val="ListParagraph"/>
              <w:numPr>
                <w:ilvl w:val="0"/>
                <w:numId w:val="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 w:themeColor="text1" w:themeTint="FF" w:themeShade="FF"/>
                <w:sz w:val="24"/>
                <w:szCs w:val="24"/>
              </w:rPr>
            </w:pPr>
            <w:r w:rsidRPr="308573D8" w:rsidR="1D1C32B4">
              <w:rPr>
                <w:color w:val="000000" w:themeColor="text1" w:themeTint="FF" w:themeShade="FF"/>
              </w:rPr>
              <w:t xml:space="preserve">Adopts effective work methods </w:t>
            </w:r>
          </w:p>
          <w:p w:rsidR="1D1C32B4" w:rsidP="308573D8" w:rsidRDefault="1D1C32B4" w14:paraId="2A160193" w14:textId="44B29D24">
            <w:pPr>
              <w:pStyle w:val="ListParagraph"/>
              <w:numPr>
                <w:ilvl w:val="0"/>
                <w:numId w:val="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 w:themeColor="text1" w:themeTint="FF" w:themeShade="FF"/>
                <w:sz w:val="24"/>
                <w:szCs w:val="24"/>
              </w:rPr>
            </w:pPr>
            <w:r w:rsidRPr="308573D8" w:rsidR="1D1C32B4">
              <w:rPr>
                <w:color w:val="000000" w:themeColor="text1" w:themeTint="FF" w:themeShade="FF"/>
              </w:rPr>
              <w:t xml:space="preserve">Communicates effectively, including the use of mathematical language </w:t>
            </w:r>
          </w:p>
          <w:p w:rsidR="1D1C32B4" w:rsidP="308573D8" w:rsidRDefault="1D1C32B4" w14:paraId="7134E2AF" w14:textId="16E5EB80">
            <w:pPr>
              <w:pStyle w:val="ListParagraph"/>
              <w:numPr>
                <w:ilvl w:val="0"/>
                <w:numId w:val="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 w:themeColor="text1" w:themeTint="FF" w:themeShade="FF"/>
                <w:sz w:val="24"/>
                <w:szCs w:val="24"/>
              </w:rPr>
            </w:pPr>
            <w:r w:rsidRPr="308573D8" w:rsidR="1D1C32B4">
              <w:rPr>
                <w:color w:val="000000" w:themeColor="text1" w:themeTint="FF" w:themeShade="FF"/>
              </w:rPr>
              <w:t>Uses critical thinking and creativity</w:t>
            </w:r>
          </w:p>
          <w:p w:rsidR="308573D8" w:rsidP="308573D8" w:rsidRDefault="308573D8" w14:paraId="6A689296" w14:textId="39620EF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 w:themeColor="text1" w:themeTint="FF" w:themeShade="FF"/>
              </w:rPr>
            </w:pPr>
          </w:p>
          <w:p w:rsidR="00D33FD6" w:rsidP="7EE7EB0B" w:rsidRDefault="5780F4A6" w14:paraId="0A6959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 xml:space="preserve"> </w:t>
            </w:r>
          </w:p>
        </w:tc>
        <w:tc>
          <w:tcPr>
            <w:tcW w:w="3120" w:type="dxa"/>
            <w:tcMar/>
            <w:vAlign w:val="center"/>
          </w:tcPr>
          <w:p w:rsidR="00D33FD6" w:rsidP="79004AD2" w:rsidRDefault="00641993" w14:paraId="15F2C46B" w14:textId="06C6DDB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 w:themeColor="text1" w:themeTint="FF" w:themeShade="FF"/>
              </w:rPr>
            </w:pPr>
            <w:r w:rsidRPr="79004AD2" w:rsidR="012082BF">
              <w:rPr>
                <w:color w:val="000000" w:themeColor="text1" w:themeTint="FF" w:themeShade="FF"/>
              </w:rPr>
              <w:t>Includes</w:t>
            </w:r>
            <w:r w:rsidRPr="79004AD2" w:rsidR="009C5180">
              <w:rPr>
                <w:color w:val="000000" w:themeColor="text1" w:themeTint="FF" w:themeShade="FF"/>
              </w:rPr>
              <w:t xml:space="preserve"> a variety of evaluations including but not limited to tests, quizzes, projects, homework, group </w:t>
            </w:r>
            <w:r w:rsidRPr="79004AD2" w:rsidR="009C5180">
              <w:rPr>
                <w:color w:val="000000" w:themeColor="text1" w:themeTint="FF" w:themeShade="FF"/>
              </w:rPr>
              <w:t>work</w:t>
            </w:r>
            <w:r w:rsidRPr="79004AD2" w:rsidR="009C5180">
              <w:rPr>
                <w:color w:val="000000" w:themeColor="text1" w:themeTint="FF" w:themeShade="FF"/>
              </w:rPr>
              <w:t xml:space="preserve"> and discussions. </w:t>
            </w:r>
          </w:p>
          <w:p w:rsidR="00D33FD6" w:rsidP="308573D8" w:rsidRDefault="00641993" w14:paraId="2D27C666" w14:textId="7563F79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 w:themeColor="text1" w:themeTint="FF" w:themeShade="FF"/>
              </w:rPr>
            </w:pPr>
          </w:p>
          <w:p w:rsidR="00D33FD6" w:rsidP="79004AD2" w:rsidRDefault="00641993" w14:paraId="4195123E" w14:textId="1097AF6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 w:themeColor="text1" w:themeTint="FF" w:themeShade="FF"/>
              </w:rPr>
            </w:pPr>
            <w:r w:rsidRPr="79004AD2" w:rsidR="01A20A1B">
              <w:rPr>
                <w:color w:val="000000" w:themeColor="text1" w:themeTint="FF" w:themeShade="FF"/>
              </w:rPr>
              <w:t xml:space="preserve">Work relating to competency 1 (uses mathematical reasoning) constitutes approximately 70% of the term grade, while work relating to competency 2 (solves situational problems) constitutes approximately 30%. </w:t>
            </w:r>
            <w:r w:rsidRPr="79004AD2" w:rsidR="01A20A1B">
              <w:rPr>
                <w:color w:val="000000" w:themeColor="text1" w:themeTint="FF" w:themeShade="FF"/>
              </w:rPr>
              <w:t>Classwork and discussions will target competencies 3, 4 and 5.</w:t>
            </w:r>
          </w:p>
          <w:p w:rsidR="00D33FD6" w:rsidP="308573D8" w:rsidRDefault="00641993" w14:paraId="3E40FAAA" w14:textId="47B098D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 w:themeColor="text1" w:themeTint="FF" w:themeShade="FF"/>
              </w:rPr>
            </w:pPr>
          </w:p>
          <w:p w:rsidR="00D33FD6" w:rsidP="308573D8" w:rsidRDefault="00641993" w14:paraId="3461D779" w14:textId="7E44F2E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/>
              </w:rPr>
            </w:pPr>
            <w:r w:rsidRPr="308573D8" w:rsidR="009C5180">
              <w:rPr>
                <w:color w:val="000000" w:themeColor="text1" w:themeTint="FF" w:themeShade="FF"/>
              </w:rPr>
              <w:t xml:space="preserve">There </w:t>
            </w:r>
            <w:r w:rsidRPr="308573D8" w:rsidR="07D19628">
              <w:rPr>
                <w:color w:val="000000" w:themeColor="text1" w:themeTint="FF" w:themeShade="FF"/>
              </w:rPr>
              <w:t>will</w:t>
            </w:r>
            <w:r w:rsidRPr="308573D8" w:rsidR="5BB52771">
              <w:rPr>
                <w:color w:val="000000" w:themeColor="text1" w:themeTint="FF" w:themeShade="FF"/>
              </w:rPr>
              <w:t xml:space="preserve"> </w:t>
            </w:r>
            <w:r w:rsidRPr="308573D8" w:rsidR="009C5180">
              <w:rPr>
                <w:color w:val="000000" w:themeColor="text1" w:themeTint="FF" w:themeShade="FF"/>
              </w:rPr>
              <w:t xml:space="preserve">be a mid-year exam </w:t>
            </w:r>
            <w:r w:rsidRPr="308573D8" w:rsidR="376EE4D0">
              <w:rPr>
                <w:color w:val="000000" w:themeColor="text1" w:themeTint="FF" w:themeShade="FF"/>
              </w:rPr>
              <w:t>co</w:t>
            </w:r>
            <w:r w:rsidRPr="308573D8" w:rsidR="32982160">
              <w:rPr>
                <w:color w:val="000000" w:themeColor="text1" w:themeTint="FF" w:themeShade="FF"/>
              </w:rPr>
              <w:t xml:space="preserve">mprising </w:t>
            </w:r>
            <w:r w:rsidRPr="308573D8" w:rsidR="376EE4D0">
              <w:rPr>
                <w:color w:val="000000" w:themeColor="text1" w:themeTint="FF" w:themeShade="FF"/>
              </w:rPr>
              <w:t>all topics covered in Terms 1 and 2</w:t>
            </w:r>
            <w:r w:rsidRPr="308573D8" w:rsidR="376EE4D0">
              <w:rPr>
                <w:color w:val="000000" w:themeColor="text1" w:themeTint="FF" w:themeShade="FF"/>
              </w:rPr>
              <w:t xml:space="preserve"> up to the date of the exam. </w:t>
            </w:r>
          </w:p>
        </w:tc>
        <w:tc>
          <w:tcPr>
            <w:tcW w:w="2498" w:type="dxa"/>
            <w:vMerge w:val="restart"/>
            <w:tcMar/>
            <w:vAlign w:val="center"/>
          </w:tcPr>
          <w:p w:rsidR="00D33FD6" w:rsidP="308573D8" w:rsidRDefault="17475E98" w14:paraId="3CF2D8B6" w14:textId="535CC76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b w:val="1"/>
                <w:bCs w:val="1"/>
                <w:color w:val="000000" w:themeColor="text1"/>
              </w:rPr>
            </w:pPr>
            <w:r w:rsidRPr="308573D8" w:rsidR="0AC786DC">
              <w:rPr>
                <w:b w:val="1"/>
                <w:bCs w:val="1"/>
                <w:color w:val="000000" w:themeColor="text1" w:themeTint="FF" w:themeShade="FF"/>
              </w:rPr>
              <w:t>Nov</w:t>
            </w:r>
            <w:r w:rsidRPr="308573D8" w:rsidR="28A9A805">
              <w:rPr>
                <w:b w:val="1"/>
                <w:bCs w:val="1"/>
                <w:color w:val="000000" w:themeColor="text1" w:themeTint="FF" w:themeShade="FF"/>
              </w:rPr>
              <w:t>ember</w:t>
            </w:r>
            <w:r w:rsidRPr="308573D8" w:rsidR="0AC786DC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308573D8" w:rsidR="0AB1803B">
              <w:rPr>
                <w:b w:val="1"/>
                <w:bCs w:val="1"/>
                <w:color w:val="000000" w:themeColor="text1" w:themeTint="FF" w:themeShade="FF"/>
              </w:rPr>
              <w:t>1</w:t>
            </w:r>
            <w:r w:rsidRPr="308573D8" w:rsidR="2CB16B5C">
              <w:rPr>
                <w:b w:val="1"/>
                <w:bCs w:val="1"/>
                <w:color w:val="000000" w:themeColor="text1" w:themeTint="FF" w:themeShade="FF"/>
              </w:rPr>
              <w:t>0</w:t>
            </w:r>
            <w:r w:rsidRPr="308573D8" w:rsidR="09773DBD">
              <w:rPr>
                <w:b w:val="1"/>
                <w:bCs w:val="1"/>
                <w:color w:val="000000" w:themeColor="text1" w:themeTint="FF" w:themeShade="FF"/>
              </w:rPr>
              <w:t>,</w:t>
            </w:r>
            <w:r w:rsidRPr="308573D8" w:rsidR="0B0F6D84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308573D8" w:rsidR="0AC786DC">
              <w:rPr>
                <w:b w:val="1"/>
                <w:bCs w:val="1"/>
                <w:color w:val="000000" w:themeColor="text1" w:themeTint="FF" w:themeShade="FF"/>
              </w:rPr>
              <w:t>202</w:t>
            </w:r>
            <w:r w:rsidRPr="308573D8" w:rsidR="43B1F6BA">
              <w:rPr>
                <w:b w:val="1"/>
                <w:bCs w:val="1"/>
                <w:color w:val="000000" w:themeColor="text1" w:themeTint="FF" w:themeShade="FF"/>
              </w:rPr>
              <w:t>5</w:t>
            </w:r>
          </w:p>
          <w:p w:rsidR="3F047334" w:rsidP="00DD36F1" w:rsidRDefault="508AC7AC" w14:paraId="62064126" w14:textId="49AF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t</w:t>
            </w:r>
            <w:r w:rsidRPr="7EE7EB0B" w:rsidR="17475E98">
              <w:rPr>
                <w:b/>
                <w:bCs/>
                <w:color w:val="000000" w:themeColor="text1"/>
              </w:rPr>
              <w:t xml:space="preserve">o </w:t>
            </w:r>
          </w:p>
          <w:p w:rsidR="3F047334" w:rsidP="308573D8" w:rsidRDefault="17475E98" w14:paraId="7F9421E6" w14:textId="4ED631E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b w:val="1"/>
                <w:bCs w:val="1"/>
                <w:color w:val="000000" w:themeColor="text1"/>
              </w:rPr>
            </w:pPr>
            <w:r w:rsidRPr="308573D8" w:rsidR="0AC786DC">
              <w:rPr>
                <w:b w:val="1"/>
                <w:bCs w:val="1"/>
                <w:color w:val="000000" w:themeColor="text1" w:themeTint="FF" w:themeShade="FF"/>
              </w:rPr>
              <w:t xml:space="preserve">February </w:t>
            </w:r>
            <w:r w:rsidRPr="308573D8" w:rsidR="698DB710">
              <w:rPr>
                <w:b w:val="1"/>
                <w:bCs w:val="1"/>
                <w:color w:val="000000" w:themeColor="text1" w:themeTint="FF" w:themeShade="FF"/>
              </w:rPr>
              <w:t>6</w:t>
            </w:r>
            <w:r w:rsidRPr="308573D8" w:rsidR="44CDB0BB">
              <w:rPr>
                <w:b w:val="1"/>
                <w:bCs w:val="1"/>
                <w:color w:val="000000" w:themeColor="text1" w:themeTint="FF" w:themeShade="FF"/>
              </w:rPr>
              <w:t>,</w:t>
            </w:r>
            <w:r w:rsidRPr="308573D8" w:rsidR="240B1FAD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308573D8" w:rsidR="0AC786DC">
              <w:rPr>
                <w:b w:val="1"/>
                <w:bCs w:val="1"/>
                <w:color w:val="000000" w:themeColor="text1" w:themeTint="FF" w:themeShade="FF"/>
              </w:rPr>
              <w:t>202</w:t>
            </w:r>
            <w:r w:rsidRPr="308573D8" w:rsidR="4C9C5795">
              <w:rPr>
                <w:b w:val="1"/>
                <w:bCs w:val="1"/>
                <w:color w:val="000000" w:themeColor="text1" w:themeTint="FF" w:themeShade="FF"/>
              </w:rPr>
              <w:t>6</w:t>
            </w:r>
          </w:p>
          <w:p w:rsidR="00D33FD6" w:rsidP="308573D8" w:rsidRDefault="009C5180" w14:paraId="0FB78278" w14:textId="3F1B21E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both"/>
              <w:rPr>
                <w:color w:val="000000"/>
              </w:rPr>
            </w:pPr>
          </w:p>
        </w:tc>
      </w:tr>
      <w:tr w:rsidR="3B66EE96" w:rsidTr="79004AD2" w14:paraId="1FD09F93" w14:textId="77777777">
        <w:trPr>
          <w:trHeight w:val="300"/>
        </w:trPr>
        <w:tc>
          <w:tcPr>
            <w:tcW w:w="4305" w:type="dxa"/>
            <w:tcMar/>
            <w:vAlign w:val="center"/>
          </w:tcPr>
          <w:p w:rsidR="46351639" w:rsidP="743509EC" w:rsidRDefault="0A493359" w14:paraId="70E3E973" w14:textId="16E6A2EF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743509EC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Pr="743509EC" w:rsidR="2B5311E0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743509EC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:rsidR="3B66EE96" w:rsidP="7EE7EB0B" w:rsidRDefault="11B219D3" w14:paraId="30E41D81" w14:textId="39973E9D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:rsidR="3B66EE96" w:rsidP="7EE7EB0B" w:rsidRDefault="0BAEFC82" w14:paraId="2E16A34B" w14:textId="6C164B4F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</w:t>
            </w:r>
            <w:r w:rsidRPr="7EE7EB0B" w:rsidR="11B219D3">
              <w:t>s</w:t>
            </w:r>
          </w:p>
        </w:tc>
        <w:tc>
          <w:tcPr>
            <w:tcW w:w="3120" w:type="dxa"/>
            <w:tcMar/>
            <w:vAlign w:val="center"/>
          </w:tcPr>
          <w:p w:rsidR="46351639" w:rsidP="79004AD2" w:rsidRDefault="04B5BF7F" w14:paraId="64FC6639" w14:textId="42EDC44D">
            <w:pPr>
              <w:spacing w:before="80" w:after="80" w:line="360" w:lineRule="auto"/>
              <w:rPr>
                <w:i w:val="1"/>
                <w:iCs w:val="1"/>
                <w:color w:val="000000" w:themeColor="text1"/>
                <w:sz w:val="18"/>
                <w:szCs w:val="18"/>
              </w:rPr>
            </w:pPr>
            <w:r w:rsidRPr="79004AD2" w:rsidR="4314BD05">
              <w:rPr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Continued observation throughout the year in all classes.</w:t>
            </w:r>
          </w:p>
        </w:tc>
        <w:tc>
          <w:tcPr>
            <w:tcW w:w="2498" w:type="dxa"/>
            <w:vMerge/>
            <w:tcMar/>
            <w:vAlign w:val="center"/>
          </w:tcPr>
          <w:p w:rsidR="004568C5" w:rsidRDefault="004568C5" w14:paraId="0FE3BEFE" w14:textId="77777777"/>
        </w:tc>
      </w:tr>
      <w:tr w:rsidR="00D33FD6" w:rsidTr="79004AD2" w14:paraId="4BF81C08" w14:textId="77777777">
        <w:tc>
          <w:tcPr>
            <w:tcW w:w="430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54FEF7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64B72E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:rsidTr="79004AD2" w14:paraId="46711AC8" w14:textId="77777777">
        <w:tc>
          <w:tcPr>
            <w:tcW w:w="4305" w:type="dxa"/>
            <w:tcMar/>
            <w:vAlign w:val="center"/>
          </w:tcPr>
          <w:p w:rsidR="79C53E15" w:rsidP="7EE7EB0B" w:rsidRDefault="05515B6B" w14:paraId="5462D3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lastRenderedPageBreak/>
              <w:t>Email</w:t>
            </w:r>
          </w:p>
          <w:p w:rsidR="79C53E15" w:rsidP="7EE7EB0B" w:rsidRDefault="05515B6B" w14:paraId="16A1FFDA" w14:textId="03F28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:rsidR="70B5359C" w:rsidP="7EE7EB0B" w:rsidRDefault="6EA49B65" w14:paraId="04003B52" w14:textId="2AB00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Pr="7EE7EB0B" w:rsidR="00ABB238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:rsidR="70B5359C" w:rsidP="79004AD2" w:rsidRDefault="4714E78A" w14:paraId="55CEB8F9" w14:textId="2A78A9B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9004AD2" w:rsidR="7D4D4C71">
              <w:rPr>
                <w:color w:val="000000" w:themeColor="text1" w:themeTint="FF" w:themeShade="FF"/>
                <w:sz w:val="20"/>
                <w:szCs w:val="20"/>
              </w:rPr>
              <w:t>^</w:t>
            </w:r>
            <w:r w:rsidRPr="79004AD2" w:rsidR="23D5697D">
              <w:rPr>
                <w:color w:val="000000" w:themeColor="text1" w:themeTint="FF" w:themeShade="FF"/>
                <w:sz w:val="20"/>
                <w:szCs w:val="20"/>
              </w:rPr>
              <w:t xml:space="preserve">Available on </w:t>
            </w:r>
            <w:r w:rsidRPr="79004AD2" w:rsidR="0256A040">
              <w:rPr>
                <w:color w:val="000000" w:themeColor="text1" w:themeTint="FF" w:themeShade="FF"/>
                <w:sz w:val="20"/>
                <w:szCs w:val="20"/>
              </w:rPr>
              <w:t xml:space="preserve">MOZAÏK </w:t>
            </w:r>
            <w:r w:rsidRPr="79004AD2" w:rsidR="300D628C">
              <w:rPr>
                <w:color w:val="000000" w:themeColor="text1" w:themeTint="FF" w:themeShade="FF"/>
                <w:sz w:val="20"/>
                <w:szCs w:val="20"/>
              </w:rPr>
              <w:t>February 2</w:t>
            </w:r>
            <w:r w:rsidRPr="79004AD2" w:rsidR="0C7BEB3A">
              <w:rPr>
                <w:color w:val="000000" w:themeColor="text1" w:themeTint="FF" w:themeShade="FF"/>
                <w:sz w:val="20"/>
                <w:szCs w:val="20"/>
              </w:rPr>
              <w:t>5</w:t>
            </w:r>
          </w:p>
          <w:p w:rsidR="70B5359C" w:rsidP="7EE7EB0B" w:rsidRDefault="6EA49B65" w14:paraId="15D88EA1" w14:textId="27A80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:rsidR="00D33FD6" w:rsidP="79004AD2" w:rsidRDefault="6F50D541" w14:paraId="009DFEE6" w14:textId="150533B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9004AD2" w:rsidR="15B66481">
              <w:rPr>
                <w:color w:val="000000" w:themeColor="text1" w:themeTint="FF" w:themeShade="FF"/>
                <w:sz w:val="20"/>
                <w:szCs w:val="20"/>
              </w:rPr>
              <w:t>(</w:t>
            </w:r>
            <w:r w:rsidRPr="79004AD2" w:rsidR="10FE55A6">
              <w:rPr>
                <w:color w:val="000000" w:themeColor="text1" w:themeTint="FF" w:themeShade="FF"/>
                <w:sz w:val="20"/>
                <w:szCs w:val="20"/>
              </w:rPr>
              <w:t>February 2</w:t>
            </w:r>
            <w:r w:rsidRPr="79004AD2" w:rsidR="1CBA88FB">
              <w:rPr>
                <w:color w:val="000000" w:themeColor="text1" w:themeTint="FF" w:themeShade="FF"/>
                <w:sz w:val="20"/>
                <w:szCs w:val="20"/>
              </w:rPr>
              <w:t>6)</w:t>
            </w:r>
          </w:p>
        </w:tc>
        <w:tc>
          <w:tcPr>
            <w:tcW w:w="5618" w:type="dxa"/>
            <w:gridSpan w:val="2"/>
            <w:tcMar/>
            <w:vAlign w:val="center"/>
          </w:tcPr>
          <w:p w:rsidR="01F5AEBD" w:rsidP="79004AD2" w:rsidRDefault="01F5AEBD" w14:paraId="008B6114" w14:textId="748FE0CB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80" w:after="80"/>
            </w:pPr>
            <w:r w:rsidR="01F5AEBD">
              <w:rPr/>
              <w:t xml:space="preserve">In Term 2 we will cover </w:t>
            </w:r>
            <w:r w:rsidR="4F6CFA8D">
              <w:rPr/>
              <w:t>f</w:t>
            </w:r>
            <w:r w:rsidR="01F5AEBD">
              <w:rPr/>
              <w:t xml:space="preserve">ractions, </w:t>
            </w:r>
            <w:r w:rsidR="094FB673">
              <w:rPr/>
              <w:t>d</w:t>
            </w:r>
            <w:r w:rsidR="01F5AEBD">
              <w:rPr/>
              <w:t>ecimal numbers, and</w:t>
            </w:r>
            <w:r w:rsidR="2777D010">
              <w:rPr/>
              <w:t xml:space="preserve"> s</w:t>
            </w:r>
            <w:r w:rsidR="01F5AEBD">
              <w:rPr/>
              <w:t>tatistics</w:t>
            </w:r>
            <w:r w:rsidR="6555665D">
              <w:rPr/>
              <w:t xml:space="preserve">. </w:t>
            </w:r>
          </w:p>
          <w:p w:rsidR="79004AD2" w:rsidP="79004AD2" w:rsidRDefault="79004AD2" w14:paraId="7B65328D" w14:textId="6451296E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80" w:after="80"/>
            </w:pPr>
          </w:p>
          <w:p w:rsidR="00D33FD6" w:rsidP="79004AD2" w:rsidRDefault="00DD36F1" w14:paraId="100C5B58" w14:textId="2B7DBA5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/>
              </w:rPr>
            </w:pPr>
            <w:r w:rsidRPr="79004AD2" w:rsidR="00DD36F1">
              <w:rPr>
                <w:color w:val="000000" w:themeColor="text1" w:themeTint="FF" w:themeShade="FF"/>
              </w:rPr>
              <w:t>Note that the pacing and material covered each term is subject to change based on students’ progress</w:t>
            </w:r>
            <w:r w:rsidRPr="79004AD2" w:rsidR="58DD60E6">
              <w:rPr>
                <w:color w:val="000000" w:themeColor="text1" w:themeTint="FF" w:themeShade="FF"/>
              </w:rPr>
              <w:t>.</w:t>
            </w:r>
          </w:p>
        </w:tc>
      </w:tr>
    </w:tbl>
    <w:p w:rsidR="00D33FD6" w:rsidRDefault="00D33FD6" w14:paraId="62EBF3C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33FD6" w:rsidRDefault="00D33FD6" w14:paraId="6D98A12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33FD6" w:rsidRDefault="00D33FD6" w14:paraId="2946DB8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33FD6" w:rsidP="3B66EE96" w:rsidRDefault="00D33FD6" w14:paraId="5997CC1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6BF967B1" w14:textId="0B136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94AA274" w14:textId="3D5A16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3DA98EFB" w14:textId="2CD032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8088B57" w14:textId="081FA1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315B1896" w14:textId="48B2E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4670202" w14:textId="354E89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70CDA7AF" w14:textId="3BB893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2EA12083" w14:textId="06C15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65D2905" w14:textId="09618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18343352" w14:textId="5429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0BED8523" w14:textId="00116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6AAC810A" w14:textId="548E80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38A5B35F" w14:textId="46C31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6C779105" w14:textId="15146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49E4DEBF" w14:textId="03F11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07DD443D" w14:textId="02528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25B77F1F" w14:textId="6A886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33FD6" w:rsidRDefault="00D33FD6" w14:paraId="110FFD3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33FD6" w:rsidRDefault="00D33FD6" w14:paraId="6B69937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:rsidTr="79004AD2" w14:paraId="708443B5" w14:textId="77777777">
        <w:tc>
          <w:tcPr>
            <w:tcW w:w="10349" w:type="dxa"/>
            <w:gridSpan w:val="3"/>
            <w:shd w:val="clear" w:color="auto" w:fill="A6A6A6" w:themeFill="background1" w:themeFillShade="A6"/>
            <w:tcMar/>
          </w:tcPr>
          <w:p w:rsidR="00D33FD6" w:rsidP="7EE7EB0B" w:rsidRDefault="2180DA59" w14:paraId="728726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3 (60%)</w:t>
            </w:r>
          </w:p>
        </w:tc>
      </w:tr>
      <w:tr w:rsidR="00D33FD6" w:rsidTr="79004AD2" w14:paraId="391E2165" w14:textId="77777777">
        <w:tc>
          <w:tcPr>
            <w:tcW w:w="454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45B6E5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3E88BB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  <w:tcMar/>
          </w:tcPr>
          <w:p w:rsidR="00D33FD6" w:rsidP="7EE7EB0B" w:rsidRDefault="5780F4A6" w14:paraId="54980E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:rsidTr="79004AD2" w14:paraId="3FE9F23F" w14:textId="77777777">
        <w:trPr>
          <w:trHeight w:val="1530"/>
        </w:trPr>
        <w:tc>
          <w:tcPr>
            <w:tcW w:w="4545" w:type="dxa"/>
            <w:tcMar/>
            <w:vAlign w:val="center"/>
          </w:tcPr>
          <w:p w:rsidR="00D33FD6" w:rsidP="308573D8" w:rsidRDefault="00DD36F1" w14:paraId="331430F0" w14:textId="37ADD723">
            <w:pPr>
              <w:pStyle w:val="ListParagraph"/>
              <w:numPr>
                <w:ilvl w:val="0"/>
                <w:numId w:val="10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 w:themeColor="text1" w:themeTint="FF" w:themeShade="FF"/>
                <w:sz w:val="24"/>
                <w:szCs w:val="24"/>
              </w:rPr>
            </w:pPr>
            <w:r w:rsidRPr="308573D8" w:rsidR="1A6D5079">
              <w:rPr>
                <w:color w:val="000000" w:themeColor="text1" w:themeTint="FF" w:themeShade="FF"/>
              </w:rPr>
              <w:t xml:space="preserve">Uses mathematical reasoning </w:t>
            </w:r>
          </w:p>
          <w:p w:rsidR="00D33FD6" w:rsidP="308573D8" w:rsidRDefault="00DD36F1" w14:paraId="20C9346C" w14:textId="07295D61">
            <w:pPr>
              <w:pStyle w:val="ListParagraph"/>
              <w:numPr>
                <w:ilvl w:val="0"/>
                <w:numId w:val="10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 w:themeColor="text1" w:themeTint="FF" w:themeShade="FF"/>
                <w:sz w:val="24"/>
                <w:szCs w:val="24"/>
              </w:rPr>
            </w:pPr>
            <w:r w:rsidRPr="308573D8" w:rsidR="1A6D5079">
              <w:rPr>
                <w:color w:val="000000" w:themeColor="text1" w:themeTint="FF" w:themeShade="FF"/>
              </w:rPr>
              <w:t>Solves situational problems</w:t>
            </w:r>
          </w:p>
          <w:p w:rsidR="00D33FD6" w:rsidP="308573D8" w:rsidRDefault="00DD36F1" w14:paraId="103178E6" w14:textId="15BBBC3B">
            <w:pPr>
              <w:pStyle w:val="ListParagraph"/>
              <w:numPr>
                <w:ilvl w:val="0"/>
                <w:numId w:val="10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 w:themeColor="text1" w:themeTint="FF" w:themeShade="FF"/>
                <w:sz w:val="24"/>
                <w:szCs w:val="24"/>
              </w:rPr>
            </w:pPr>
            <w:r w:rsidRPr="308573D8" w:rsidR="1A6D5079">
              <w:rPr>
                <w:color w:val="000000" w:themeColor="text1" w:themeTint="FF" w:themeShade="FF"/>
              </w:rPr>
              <w:t xml:space="preserve">Adopts effective work methods </w:t>
            </w:r>
          </w:p>
          <w:p w:rsidR="00D33FD6" w:rsidP="308573D8" w:rsidRDefault="00DD36F1" w14:paraId="6D772E35" w14:textId="14A73B6B">
            <w:pPr>
              <w:pStyle w:val="ListParagraph"/>
              <w:numPr>
                <w:ilvl w:val="0"/>
                <w:numId w:val="10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 w:themeColor="text1" w:themeTint="FF" w:themeShade="FF"/>
                <w:sz w:val="24"/>
                <w:szCs w:val="24"/>
              </w:rPr>
            </w:pPr>
            <w:r w:rsidRPr="308573D8" w:rsidR="1A6D5079">
              <w:rPr>
                <w:color w:val="000000" w:themeColor="text1" w:themeTint="FF" w:themeShade="FF"/>
              </w:rPr>
              <w:t xml:space="preserve">Communicates effectively, including the use of mathematical language </w:t>
            </w:r>
          </w:p>
          <w:p w:rsidR="00D33FD6" w:rsidP="308573D8" w:rsidRDefault="00DD36F1" w14:paraId="649F7AD0" w14:textId="4CA2A9D1">
            <w:pPr>
              <w:pStyle w:val="ListParagraph"/>
              <w:numPr>
                <w:ilvl w:val="0"/>
                <w:numId w:val="10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 w:themeColor="text1" w:themeTint="FF" w:themeShade="FF"/>
                <w:sz w:val="24"/>
                <w:szCs w:val="24"/>
              </w:rPr>
            </w:pPr>
            <w:r w:rsidRPr="308573D8" w:rsidR="1A6D5079">
              <w:rPr>
                <w:color w:val="000000" w:themeColor="text1" w:themeTint="FF" w:themeShade="FF"/>
              </w:rPr>
              <w:t>Uses critical thinking and creativity</w:t>
            </w:r>
          </w:p>
          <w:p w:rsidR="00D33FD6" w:rsidP="308573D8" w:rsidRDefault="00DD36F1" w14:paraId="1F72F646" w14:textId="3C541DF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/>
              </w:rPr>
            </w:pPr>
          </w:p>
        </w:tc>
        <w:tc>
          <w:tcPr>
            <w:tcW w:w="3075" w:type="dxa"/>
            <w:tcMar/>
            <w:vAlign w:val="center"/>
          </w:tcPr>
          <w:p w:rsidR="00D33FD6" w:rsidP="79004AD2" w:rsidRDefault="00DD36F1" w14:paraId="20AD1616" w14:textId="02D5D08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276" w:lineRule="auto"/>
              <w:rPr>
                <w:color w:val="000000" w:themeColor="text1" w:themeTint="FF" w:themeShade="FF"/>
              </w:rPr>
            </w:pPr>
            <w:r w:rsidRPr="79004AD2" w:rsidR="144C9240">
              <w:rPr>
                <w:color w:val="000000" w:themeColor="text1" w:themeTint="FF" w:themeShade="FF"/>
              </w:rPr>
              <w:t>I</w:t>
            </w:r>
            <w:r w:rsidRPr="79004AD2" w:rsidR="00DD36F1">
              <w:rPr>
                <w:color w:val="000000" w:themeColor="text1" w:themeTint="FF" w:themeShade="FF"/>
              </w:rPr>
              <w:t>nclude</w:t>
            </w:r>
            <w:r w:rsidRPr="79004AD2" w:rsidR="3E29B622">
              <w:rPr>
                <w:color w:val="000000" w:themeColor="text1" w:themeTint="FF" w:themeShade="FF"/>
              </w:rPr>
              <w:t>s</w:t>
            </w:r>
            <w:r w:rsidRPr="79004AD2" w:rsidR="00DD36F1">
              <w:rPr>
                <w:color w:val="000000" w:themeColor="text1" w:themeTint="FF" w:themeShade="FF"/>
              </w:rPr>
              <w:t xml:space="preserve"> a variety of evaluations including but not limited to tests, quizzes, projects, homework, group </w:t>
            </w:r>
            <w:r w:rsidRPr="79004AD2" w:rsidR="00DD36F1">
              <w:rPr>
                <w:color w:val="000000" w:themeColor="text1" w:themeTint="FF" w:themeShade="FF"/>
              </w:rPr>
              <w:t>work</w:t>
            </w:r>
            <w:r w:rsidRPr="79004AD2" w:rsidR="00DD36F1">
              <w:rPr>
                <w:color w:val="000000" w:themeColor="text1" w:themeTint="FF" w:themeShade="FF"/>
              </w:rPr>
              <w:t xml:space="preserve"> and discussions.</w:t>
            </w:r>
          </w:p>
          <w:p w:rsidR="00D33FD6" w:rsidP="79004AD2" w:rsidRDefault="00DD36F1" w14:paraId="5B1D6E80" w14:textId="4C494F1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276" w:lineRule="auto"/>
              <w:rPr>
                <w:color w:val="000000" w:themeColor="text1" w:themeTint="FF" w:themeShade="FF"/>
              </w:rPr>
            </w:pPr>
          </w:p>
          <w:p w:rsidR="00D33FD6" w:rsidP="79004AD2" w:rsidRDefault="00DD36F1" w14:paraId="61CDCEAD" w14:textId="0AF3AF3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276" w:lineRule="auto"/>
              <w:rPr>
                <w:color w:val="000000"/>
              </w:rPr>
            </w:pPr>
            <w:r w:rsidRPr="79004AD2" w:rsidR="765DACB7">
              <w:rPr>
                <w:color w:val="000000" w:themeColor="text1" w:themeTint="FF" w:themeShade="FF"/>
              </w:rPr>
              <w:t xml:space="preserve">Work relating to competency 1 (uses mathematical reasoning) constitutes approximately 70% of the term grade, while work relating to competency 2 (solves situational problems) constitutes approximately 30%. </w:t>
            </w:r>
            <w:r w:rsidRPr="79004AD2" w:rsidR="765DACB7">
              <w:rPr>
                <w:color w:val="000000" w:themeColor="text1" w:themeTint="FF" w:themeShade="FF"/>
              </w:rPr>
              <w:t>Classwork and discussions will target competencies 3, 4 and 5</w:t>
            </w:r>
            <w:r w:rsidRPr="79004AD2" w:rsidR="06576D7F">
              <w:rPr>
                <w:color w:val="000000" w:themeColor="text1" w:themeTint="FF" w:themeShade="FF"/>
              </w:rPr>
              <w:t>.</w:t>
            </w:r>
          </w:p>
        </w:tc>
        <w:tc>
          <w:tcPr>
            <w:tcW w:w="2729" w:type="dxa"/>
            <w:vMerge w:val="restart"/>
            <w:tcMar/>
            <w:vAlign w:val="center"/>
          </w:tcPr>
          <w:p w:rsidR="00D33FD6" w:rsidP="79004AD2" w:rsidRDefault="2F64243C" w14:paraId="6CECCE4F" w14:textId="618C71D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b w:val="1"/>
                <w:bCs w:val="1"/>
                <w:color w:val="000000" w:themeColor="text1"/>
              </w:rPr>
            </w:pPr>
            <w:r w:rsidRPr="79004AD2" w:rsidR="2BFC46C6">
              <w:rPr>
                <w:b w:val="1"/>
                <w:bCs w:val="1"/>
                <w:color w:val="000000" w:themeColor="text1" w:themeTint="FF" w:themeShade="FF"/>
              </w:rPr>
              <w:t xml:space="preserve">February </w:t>
            </w:r>
            <w:r w:rsidRPr="79004AD2" w:rsidR="5F1F970E">
              <w:rPr>
                <w:b w:val="1"/>
                <w:bCs w:val="1"/>
                <w:color w:val="000000" w:themeColor="text1" w:themeTint="FF" w:themeShade="FF"/>
              </w:rPr>
              <w:t>10</w:t>
            </w:r>
          </w:p>
          <w:p w:rsidR="00D33FD6" w:rsidP="7EE7EB0B" w:rsidRDefault="216DB939" w14:paraId="27FC7DA7" w14:textId="4661F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t</w:t>
            </w:r>
            <w:r w:rsidRPr="7EE7EB0B" w:rsidR="2F64243C">
              <w:rPr>
                <w:b/>
                <w:bCs/>
                <w:color w:val="000000" w:themeColor="text1"/>
              </w:rPr>
              <w:t xml:space="preserve">o </w:t>
            </w:r>
          </w:p>
          <w:p w:rsidR="00D33FD6" w:rsidP="79004AD2" w:rsidRDefault="2F64243C" w14:paraId="181DF055" w14:textId="6BA4C59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b w:val="1"/>
                <w:bCs w:val="1"/>
                <w:color w:val="000000" w:themeColor="text1"/>
              </w:rPr>
            </w:pPr>
            <w:r w:rsidRPr="79004AD2" w:rsidR="2BFC46C6">
              <w:rPr>
                <w:b w:val="1"/>
                <w:bCs w:val="1"/>
                <w:color w:val="000000" w:themeColor="text1" w:themeTint="FF" w:themeShade="FF"/>
              </w:rPr>
              <w:t>June 2</w:t>
            </w:r>
            <w:r w:rsidRPr="79004AD2" w:rsidR="0364C305">
              <w:rPr>
                <w:b w:val="1"/>
                <w:bCs w:val="1"/>
                <w:color w:val="000000" w:themeColor="text1" w:themeTint="FF" w:themeShade="FF"/>
              </w:rPr>
              <w:t>3</w:t>
            </w:r>
            <w:r w:rsidRPr="79004AD2" w:rsidR="2BFC46C6">
              <w:rPr>
                <w:b w:val="1"/>
                <w:bCs w:val="1"/>
                <w:color w:val="000000" w:themeColor="text1" w:themeTint="FF" w:themeShade="FF"/>
              </w:rPr>
              <w:t>, 202</w:t>
            </w:r>
            <w:r w:rsidRPr="79004AD2" w:rsidR="3269EFFB">
              <w:rPr>
                <w:b w:val="1"/>
                <w:bCs w:val="1"/>
                <w:color w:val="000000" w:themeColor="text1" w:themeTint="FF" w:themeShade="FF"/>
              </w:rPr>
              <w:t>6</w:t>
            </w:r>
          </w:p>
          <w:p w:rsidRPr="001C1D14" w:rsidR="001C1D14" w:rsidP="001C1D14" w:rsidRDefault="001C1D14" w14:paraId="6BB9E253" w14:textId="5C641ACD"/>
        </w:tc>
      </w:tr>
      <w:tr w:rsidR="3B66EE96" w:rsidTr="79004AD2" w14:paraId="060B268E" w14:textId="77777777">
        <w:trPr>
          <w:trHeight w:val="300"/>
        </w:trPr>
        <w:tc>
          <w:tcPr>
            <w:tcW w:w="4545" w:type="dxa"/>
            <w:tcMar/>
            <w:vAlign w:val="center"/>
          </w:tcPr>
          <w:p w:rsidR="66720AA8" w:rsidP="743509EC" w:rsidRDefault="6286642A" w14:paraId="7614BCA0" w14:textId="1ABE6CEF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743509EC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Pr="743509EC" w:rsidR="70958C9F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743509EC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:rsidR="1CE8ACC0" w:rsidP="7EE7EB0B" w:rsidRDefault="7CECDA7D" w14:paraId="426A0B57" w14:textId="28AB63E0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:rsidR="1CE8ACC0" w:rsidP="7EE7EB0B" w:rsidRDefault="40880434" w14:paraId="06D76BDC" w14:textId="144A1C8E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tcMar/>
          </w:tcPr>
          <w:p w:rsidR="3B66EE96" w:rsidP="7EE7EB0B" w:rsidRDefault="003059B5" w14:paraId="44F88DC7" w14:textId="32A3B910">
            <w:pPr>
              <w:spacing w:before="80" w:after="80"/>
              <w:rPr>
                <w:color w:val="000000" w:themeColor="text1"/>
              </w:rPr>
            </w:pPr>
            <w:r w:rsidRPr="003059B5">
              <w:rPr>
                <w:i/>
                <w:iCs/>
                <w:color w:val="000000" w:themeColor="text1"/>
                <w:sz w:val="18"/>
                <w:szCs w:val="18"/>
              </w:rPr>
              <w:t>Continued observation throughout the year in all classes</w:t>
            </w:r>
          </w:p>
        </w:tc>
        <w:tc>
          <w:tcPr>
            <w:tcW w:w="2729" w:type="dxa"/>
            <w:vMerge/>
            <w:tcMar/>
          </w:tcPr>
          <w:p w:rsidR="004568C5" w:rsidRDefault="004568C5" w14:paraId="494E52F1" w14:textId="77777777"/>
        </w:tc>
      </w:tr>
      <w:tr w:rsidR="00D33FD6" w:rsidTr="79004AD2" w14:paraId="513B1385" w14:textId="77777777">
        <w:tc>
          <w:tcPr>
            <w:tcW w:w="454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0E59A2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lastRenderedPageBreak/>
              <w:t xml:space="preserve">Communication to Students and Parents </w:t>
            </w:r>
          </w:p>
        </w:tc>
        <w:tc>
          <w:tcPr>
            <w:tcW w:w="3075" w:type="dxa"/>
            <w:shd w:val="clear" w:color="auto" w:fill="D9D9D9" w:themeFill="background1" w:themeFillShade="D9"/>
            <w:tcMar/>
            <w:vAlign w:val="center"/>
          </w:tcPr>
          <w:p w:rsidR="00D33FD6" w:rsidP="743509EC" w:rsidRDefault="5780F4A6" w14:paraId="4A32071C" w14:textId="2EFBB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43509EC">
              <w:rPr>
                <w:b/>
                <w:bCs/>
                <w:i/>
                <w:iCs/>
                <w:color w:val="000000" w:themeColor="text1"/>
              </w:rPr>
              <w:t>End</w:t>
            </w:r>
            <w:r w:rsidRPr="743509EC" w:rsidR="1DB27A5A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743509EC">
              <w:rPr>
                <w:b/>
                <w:bCs/>
                <w:i/>
                <w:iCs/>
                <w:color w:val="000000" w:themeColor="text1"/>
              </w:rPr>
              <w:t>of</w:t>
            </w:r>
            <w:r w:rsidRPr="743509EC" w:rsidR="6CD4F9B2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743509EC">
              <w:rPr>
                <w:b/>
                <w:bCs/>
                <w:i/>
                <w:iCs/>
                <w:color w:val="000000" w:themeColor="text1"/>
              </w:rPr>
              <w:t>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004A40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:rsidTr="79004AD2" w14:paraId="33DDAD11" w14:textId="77777777">
        <w:tc>
          <w:tcPr>
            <w:tcW w:w="4545" w:type="dxa"/>
            <w:tcMar/>
            <w:vAlign w:val="center"/>
          </w:tcPr>
          <w:p w:rsidR="194DB9B3" w:rsidP="7EE7EB0B" w:rsidRDefault="6CD5ACC8" w14:paraId="06826A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:rsidR="194DB9B3" w:rsidP="7EE7EB0B" w:rsidRDefault="6CD5ACC8" w14:paraId="51D92E72" w14:textId="03B89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Google Classroom </w:t>
            </w:r>
          </w:p>
          <w:p w:rsidR="194DB9B3" w:rsidP="7EE7EB0B" w:rsidRDefault="73C4A7D5" w14:paraId="38B188F1" w14:textId="1AEBE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Pr="7EE7EB0B" w:rsidR="79BEC418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:rsidR="194DB9B3" w:rsidP="743509EC" w:rsidRDefault="6037E008" w14:paraId="4241C80B" w14:textId="4329A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9004AD2" w:rsidR="0E3A13DC">
              <w:rPr>
                <w:color w:val="000000" w:themeColor="text1" w:themeTint="FF" w:themeShade="FF"/>
                <w:sz w:val="20"/>
                <w:szCs w:val="20"/>
              </w:rPr>
              <w:t>^</w:t>
            </w:r>
            <w:r w:rsidRPr="79004AD2" w:rsidR="483F1ACF">
              <w:rPr>
                <w:color w:val="000000" w:themeColor="text1" w:themeTint="FF" w:themeShade="FF"/>
                <w:sz w:val="20"/>
                <w:szCs w:val="20"/>
              </w:rPr>
              <w:t>Available on MOZA</w:t>
            </w:r>
            <w:r w:rsidRPr="79004AD2" w:rsidR="0FF9DE9D">
              <w:rPr>
                <w:color w:val="000000" w:themeColor="text1" w:themeTint="FF" w:themeShade="FF"/>
                <w:sz w:val="20"/>
                <w:szCs w:val="20"/>
              </w:rPr>
              <w:t>Ï</w:t>
            </w:r>
            <w:r w:rsidRPr="79004AD2" w:rsidR="483F1ACF">
              <w:rPr>
                <w:color w:val="000000" w:themeColor="text1" w:themeTint="FF" w:themeShade="FF"/>
                <w:sz w:val="20"/>
                <w:szCs w:val="20"/>
              </w:rPr>
              <w:t>K June 2</w:t>
            </w:r>
            <w:r w:rsidRPr="79004AD2" w:rsidR="2396F5A1">
              <w:rPr>
                <w:color w:val="000000" w:themeColor="text1" w:themeTint="FF" w:themeShade="FF"/>
                <w:sz w:val="20"/>
                <w:szCs w:val="20"/>
              </w:rPr>
              <w:t>6</w:t>
            </w:r>
          </w:p>
          <w:p w:rsidR="00D33FD6" w:rsidP="79004AD2" w:rsidRDefault="03C74078" w14:paraId="52E56223" w14:textId="60A8B8E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i w:val="1"/>
                <w:iCs w:val="1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075" w:type="dxa"/>
            <w:tcMar/>
          </w:tcPr>
          <w:p w:rsidR="00D33FD6" w:rsidP="7EE7EB0B" w:rsidRDefault="00D33FD6" w14:paraId="07547A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  <w:p w:rsidR="00641993" w:rsidP="79004AD2" w:rsidRDefault="00641993" w14:paraId="5043CB0F" w14:textId="7DAF04D9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80" w:beforeAutospacing="off" w:after="80" w:afterAutospacing="off" w:line="276" w:lineRule="auto"/>
              <w:ind w:left="0" w:right="0"/>
              <w:jc w:val="left"/>
              <w:rPr>
                <w:color w:val="000000" w:themeColor="text1" w:themeTint="FF" w:themeShade="FF"/>
              </w:rPr>
            </w:pPr>
            <w:r w:rsidRPr="79004AD2" w:rsidR="00DD36F1">
              <w:rPr>
                <w:color w:val="000000" w:themeColor="text1" w:themeTint="FF" w:themeShade="FF"/>
              </w:rPr>
              <w:t xml:space="preserve">There will be </w:t>
            </w:r>
            <w:r w:rsidRPr="79004AD2" w:rsidR="7896A279">
              <w:rPr>
                <w:color w:val="000000" w:themeColor="text1" w:themeTint="FF" w:themeShade="FF"/>
              </w:rPr>
              <w:t xml:space="preserve">a </w:t>
            </w:r>
            <w:r w:rsidRPr="79004AD2" w:rsidR="7FC88426">
              <w:rPr>
                <w:color w:val="000000" w:themeColor="text1" w:themeTint="FF" w:themeShade="FF"/>
              </w:rPr>
              <w:t xml:space="preserve">cumulative </w:t>
            </w:r>
            <w:r w:rsidRPr="79004AD2" w:rsidR="00DD36F1">
              <w:rPr>
                <w:color w:val="000000" w:themeColor="text1" w:themeTint="FF" w:themeShade="FF"/>
              </w:rPr>
              <w:t>final</w:t>
            </w:r>
            <w:r w:rsidRPr="79004AD2" w:rsidR="0D083F7B">
              <w:rPr>
                <w:color w:val="000000" w:themeColor="text1" w:themeTint="FF" w:themeShade="FF"/>
              </w:rPr>
              <w:t xml:space="preserve"> </w:t>
            </w:r>
            <w:r w:rsidRPr="79004AD2" w:rsidR="00DD36F1">
              <w:rPr>
                <w:color w:val="000000" w:themeColor="text1" w:themeTint="FF" w:themeShade="FF"/>
              </w:rPr>
              <w:t>exam</w:t>
            </w:r>
            <w:r w:rsidRPr="79004AD2" w:rsidR="4EB36866">
              <w:rPr>
                <w:color w:val="000000" w:themeColor="text1" w:themeTint="FF" w:themeShade="FF"/>
              </w:rPr>
              <w:t xml:space="preserve"> </w:t>
            </w:r>
            <w:r w:rsidRPr="79004AD2" w:rsidR="4F078FE9">
              <w:rPr>
                <w:color w:val="000000" w:themeColor="text1" w:themeTint="FF" w:themeShade="FF"/>
              </w:rPr>
              <w:t xml:space="preserve">(not a ministry exam) </w:t>
            </w:r>
            <w:r w:rsidRPr="79004AD2" w:rsidR="191A8623">
              <w:rPr>
                <w:color w:val="000000" w:themeColor="text1" w:themeTint="FF" w:themeShade="FF"/>
              </w:rPr>
              <w:t xml:space="preserve">evaluating </w:t>
            </w:r>
            <w:r w:rsidRPr="79004AD2" w:rsidR="34FF4983">
              <w:rPr>
                <w:color w:val="000000" w:themeColor="text1" w:themeTint="FF" w:themeShade="FF"/>
              </w:rPr>
              <w:t>competenc</w:t>
            </w:r>
            <w:r w:rsidRPr="79004AD2" w:rsidR="1FD1B052">
              <w:rPr>
                <w:color w:val="000000" w:themeColor="text1" w:themeTint="FF" w:themeShade="FF"/>
              </w:rPr>
              <w:t>ies</w:t>
            </w:r>
            <w:r w:rsidRPr="79004AD2" w:rsidR="34FF4983">
              <w:rPr>
                <w:color w:val="000000" w:themeColor="text1" w:themeTint="FF" w:themeShade="FF"/>
              </w:rPr>
              <w:t xml:space="preserve"> 1 and 2</w:t>
            </w:r>
            <w:r w:rsidRPr="79004AD2" w:rsidR="00DD36F1">
              <w:rPr>
                <w:color w:val="000000" w:themeColor="text1" w:themeTint="FF" w:themeShade="FF"/>
              </w:rPr>
              <w:t>.</w:t>
            </w:r>
          </w:p>
        </w:tc>
        <w:tc>
          <w:tcPr>
            <w:tcW w:w="2729" w:type="dxa"/>
            <w:tcMar/>
            <w:vAlign w:val="center"/>
          </w:tcPr>
          <w:p w:rsidR="00E978A5" w:rsidP="79004AD2" w:rsidRDefault="00DD36F1" w14:paraId="6EC967AA" w14:textId="12F27331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80" w:beforeAutospacing="off" w:after="80" w:afterAutospacing="off" w:line="276" w:lineRule="auto"/>
              <w:ind w:left="0" w:right="0"/>
              <w:jc w:val="left"/>
              <w:rPr>
                <w:color w:val="000000" w:themeColor="text1" w:themeTint="FF" w:themeShade="FF"/>
              </w:rPr>
            </w:pPr>
            <w:r w:rsidRPr="79004AD2" w:rsidR="6978536F">
              <w:rPr>
                <w:color w:val="000000" w:themeColor="text1" w:themeTint="FF" w:themeShade="FF"/>
              </w:rPr>
              <w:t xml:space="preserve">In </w:t>
            </w:r>
            <w:r w:rsidRPr="79004AD2" w:rsidR="00DD36F1">
              <w:rPr>
                <w:color w:val="000000" w:themeColor="text1" w:themeTint="FF" w:themeShade="FF"/>
              </w:rPr>
              <w:t xml:space="preserve">Term 3 </w:t>
            </w:r>
            <w:r w:rsidRPr="79004AD2" w:rsidR="03D1D571">
              <w:rPr>
                <w:color w:val="000000" w:themeColor="text1" w:themeTint="FF" w:themeShade="FF"/>
              </w:rPr>
              <w:t>we will cover number series and rules, lines and angles, triangles and quadril</w:t>
            </w:r>
            <w:r w:rsidRPr="79004AD2" w:rsidR="399D34CC">
              <w:rPr>
                <w:color w:val="000000" w:themeColor="text1" w:themeTint="FF" w:themeShade="FF"/>
              </w:rPr>
              <w:t xml:space="preserve">aterals, and transformations. </w:t>
            </w:r>
          </w:p>
          <w:p w:rsidR="79004AD2" w:rsidP="79004AD2" w:rsidRDefault="79004AD2" w14:paraId="618A994C" w14:textId="1B16CF5C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80" w:beforeAutospacing="off" w:after="80" w:afterAutospacing="off" w:line="276" w:lineRule="auto"/>
              <w:ind w:left="0" w:right="0"/>
              <w:jc w:val="left"/>
              <w:rPr>
                <w:color w:val="000000" w:themeColor="text1" w:themeTint="FF" w:themeShade="FF"/>
              </w:rPr>
            </w:pPr>
          </w:p>
          <w:p w:rsidR="00D33FD6" w:rsidP="79004AD2" w:rsidRDefault="00DD36F1" w14:paraId="6537F28F" w14:textId="3670DB1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color w:val="000000"/>
              </w:rPr>
            </w:pPr>
            <w:r w:rsidRPr="79004AD2" w:rsidR="00DD36F1">
              <w:rPr>
                <w:color w:val="000000" w:themeColor="text1" w:themeTint="FF" w:themeShade="FF"/>
              </w:rPr>
              <w:t>Note that the pacing and material covered each term is subject to change based on students’ progress</w:t>
            </w:r>
            <w:r w:rsidRPr="79004AD2" w:rsidR="0A00E27A">
              <w:rPr>
                <w:color w:val="000000" w:themeColor="text1" w:themeTint="FF" w:themeShade="FF"/>
              </w:rPr>
              <w:t>.</w:t>
            </w:r>
          </w:p>
        </w:tc>
      </w:tr>
      <w:tr w:rsidR="3B66EE96" w:rsidTr="79004AD2" w14:paraId="52A48472" w14:textId="77777777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tcMar/>
            <w:vAlign w:val="center"/>
          </w:tcPr>
          <w:p w:rsidR="6B35847C" w:rsidP="7EE7EB0B" w:rsidRDefault="7DD1F89C" w14:paraId="4D8A96DD" w14:textId="6D77F014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End of Year</w:t>
            </w:r>
            <w:r w:rsidRPr="7EE7EB0B" w:rsidR="161396A6">
              <w:rPr>
                <w:b/>
                <w:bCs/>
              </w:rPr>
              <w:t xml:space="preserve"> Subject Mark </w:t>
            </w:r>
          </w:p>
        </w:tc>
      </w:tr>
      <w:tr w:rsidR="3B66EE96" w:rsidTr="79004AD2" w14:paraId="65E41B29" w14:textId="77777777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tcMar/>
            <w:vAlign w:val="center"/>
          </w:tcPr>
          <w:p w:rsidR="77F49251" w:rsidP="7EE7EB0B" w:rsidRDefault="52E24451" w14:paraId="6D8D7CEA" w14:textId="11C0F053">
            <w:pPr>
              <w:spacing w:before="80" w:after="80"/>
            </w:pPr>
            <w:r w:rsidRPr="7EE7EB0B">
              <w:t xml:space="preserve">The </w:t>
            </w:r>
            <w:r w:rsidRPr="7EE7EB0B" w:rsidR="5CAF5569">
              <w:t xml:space="preserve">end-of-year </w:t>
            </w:r>
            <w:r w:rsidRPr="7EE7EB0B">
              <w:t xml:space="preserve">subject mark is </w:t>
            </w:r>
            <w:r w:rsidRPr="7EE7EB0B" w:rsidR="1EDC93C4">
              <w:t>a</w:t>
            </w:r>
            <w:r w:rsidRPr="7EE7EB0B">
              <w:t xml:space="preserve"> </w:t>
            </w:r>
            <w:r w:rsidRPr="7EE7EB0B" w:rsidR="1EDC93C4">
              <w:t xml:space="preserve">combination </w:t>
            </w:r>
            <w:r w:rsidRPr="7EE7EB0B">
              <w:t>of the term marks (20%+20%+60%)</w:t>
            </w:r>
            <w:r w:rsidRPr="7EE7EB0B" w:rsidR="2008692E">
              <w:t xml:space="preserve"> and </w:t>
            </w:r>
            <w:r w:rsidRPr="7EE7EB0B" w:rsidR="2FF8178B">
              <w:t xml:space="preserve">the </w:t>
            </w:r>
            <w:r w:rsidRPr="7EE7EB0B" w:rsidR="25BE86DA">
              <w:t xml:space="preserve">final </w:t>
            </w:r>
            <w:r w:rsidRPr="7EE7EB0B" w:rsidR="2008692E">
              <w:t>exam mark</w:t>
            </w:r>
            <w:r w:rsidRPr="7EE7EB0B" w:rsidR="54060F89">
              <w:t>s</w:t>
            </w:r>
            <w:r w:rsidRPr="7EE7EB0B" w:rsidR="2008692E">
              <w:t>, if relevant</w:t>
            </w:r>
            <w:r w:rsidRPr="7EE7EB0B" w:rsidR="0F50EB31">
              <w:t xml:space="preserve">. </w:t>
            </w:r>
            <w:r w:rsidRPr="7EE7EB0B" w:rsidR="15ADA181">
              <w:t>For certain subjects i</w:t>
            </w:r>
            <w:r w:rsidRPr="7EE7EB0B" w:rsidR="0F50EB31">
              <w:t xml:space="preserve">n </w:t>
            </w:r>
            <w:r w:rsidRPr="7EE7EB0B" w:rsidR="7D110939">
              <w:t>S</w:t>
            </w:r>
            <w:r w:rsidRPr="7EE7EB0B" w:rsidR="0F50EB31">
              <w:t>econdary 4 &amp; 5</w:t>
            </w:r>
            <w:r w:rsidRPr="7EE7EB0B" w:rsidR="566991CA">
              <w:t>,</w:t>
            </w:r>
            <w:r w:rsidRPr="7EE7EB0B" w:rsidR="0F50EB31">
              <w:t xml:space="preserve"> the final mark will </w:t>
            </w:r>
            <w:r w:rsidRPr="7EE7EB0B" w:rsidR="47E67638">
              <w:t>be provided by the MEQ</w:t>
            </w:r>
            <w:r w:rsidRPr="7EE7EB0B" w:rsidR="1EB8DCDC">
              <w:t xml:space="preserve">, as </w:t>
            </w:r>
            <w:r w:rsidRPr="7EE7EB0B" w:rsidR="47E67638">
              <w:t xml:space="preserve">it will </w:t>
            </w:r>
            <w:r w:rsidRPr="7EE7EB0B" w:rsidR="0F50EB31">
              <w:t>include</w:t>
            </w:r>
            <w:r w:rsidRPr="7EE7EB0B">
              <w:t xml:space="preserve"> the res</w:t>
            </w:r>
            <w:r w:rsidRPr="7EE7EB0B" w:rsidR="78B1772F">
              <w:t xml:space="preserve">ult </w:t>
            </w:r>
            <w:r w:rsidRPr="7EE7EB0B" w:rsidR="1F9C7385">
              <w:t>of ministry exams</w:t>
            </w:r>
            <w:r w:rsidRPr="7EE7EB0B" w:rsidR="3BC502A8">
              <w:t>.</w:t>
            </w:r>
            <w:r w:rsidRPr="7EE7EB0B" w:rsidR="302F65F7">
              <w:t xml:space="preserve"> </w:t>
            </w:r>
          </w:p>
        </w:tc>
      </w:tr>
    </w:tbl>
    <w:p w:rsidR="00D33FD6" w:rsidRDefault="00D33FD6" w14:paraId="6DFB9E2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33FD6" w:rsidRDefault="00D33FD6" w14:paraId="70DF9E5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33FD6" w:rsidP="3B66EE96" w:rsidRDefault="36A63750" w14:paraId="44E871BC" w14:textId="6558F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 w:orient="portrait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2b7f8d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7e16f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5b2a9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">
    <w:nsid w:val="a6235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885566"/>
    <w:multiLevelType w:val="hybridMultilevel"/>
    <w:tmpl w:val="15C8EE92"/>
    <w:lvl w:ilvl="0" w:tplc="09CA0B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6E27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9670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84D3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14B5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E475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C6EB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7CB7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9CF3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0A449C"/>
    <w:multiLevelType w:val="hybridMultilevel"/>
    <w:tmpl w:val="98848C4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8421FA"/>
    <w:multiLevelType w:val="hybridMultilevel"/>
    <w:tmpl w:val="EA80D4EC"/>
    <w:lvl w:ilvl="0" w:tplc="DA64D4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12D2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E6EA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624F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8405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F2FB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E27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18B5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78C0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99DFB2"/>
    <w:multiLevelType w:val="hybridMultilevel"/>
    <w:tmpl w:val="4DC27B46"/>
    <w:lvl w:ilvl="0" w:tplc="D040AD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241B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BC67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94D8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1282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7EE1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8406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1A5C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20D5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6DADC6"/>
    <w:multiLevelType w:val="hybridMultilevel"/>
    <w:tmpl w:val="FE9651EC"/>
    <w:lvl w:ilvl="0" w:tplc="36B898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085D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2AE1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54B9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6A03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A48D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AA1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2CEC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C40B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212A23"/>
    <w:multiLevelType w:val="hybridMultilevel"/>
    <w:tmpl w:val="1F06A5A0"/>
    <w:lvl w:ilvl="0" w:tplc="684001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18AB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125A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1EFE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AE0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C456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FCEB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E009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688A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0C7430"/>
    <w:rsid w:val="000E0742"/>
    <w:rsid w:val="00130FFA"/>
    <w:rsid w:val="001C1D14"/>
    <w:rsid w:val="003059B5"/>
    <w:rsid w:val="004568C5"/>
    <w:rsid w:val="00486BA5"/>
    <w:rsid w:val="004A5B04"/>
    <w:rsid w:val="005071F6"/>
    <w:rsid w:val="00640FD3"/>
    <w:rsid w:val="00641993"/>
    <w:rsid w:val="0071249B"/>
    <w:rsid w:val="00757533"/>
    <w:rsid w:val="008C3BD2"/>
    <w:rsid w:val="009C5180"/>
    <w:rsid w:val="00AB5FE6"/>
    <w:rsid w:val="00ABB238"/>
    <w:rsid w:val="00C24D36"/>
    <w:rsid w:val="00CC2BBC"/>
    <w:rsid w:val="00D33FD6"/>
    <w:rsid w:val="00D3CBE2"/>
    <w:rsid w:val="00DD36F1"/>
    <w:rsid w:val="00E978A5"/>
    <w:rsid w:val="01159037"/>
    <w:rsid w:val="012082BF"/>
    <w:rsid w:val="0139D384"/>
    <w:rsid w:val="0158D6C8"/>
    <w:rsid w:val="0162A59D"/>
    <w:rsid w:val="01A20A1B"/>
    <w:rsid w:val="01F5AEBD"/>
    <w:rsid w:val="0256A040"/>
    <w:rsid w:val="028FFC4D"/>
    <w:rsid w:val="02A02DF8"/>
    <w:rsid w:val="02A34E4E"/>
    <w:rsid w:val="02BA7D63"/>
    <w:rsid w:val="02CEE64D"/>
    <w:rsid w:val="02F3C7A2"/>
    <w:rsid w:val="02FF12C3"/>
    <w:rsid w:val="0322EDC8"/>
    <w:rsid w:val="0364C305"/>
    <w:rsid w:val="03C74078"/>
    <w:rsid w:val="03D1D571"/>
    <w:rsid w:val="03F109B6"/>
    <w:rsid w:val="042D7B7F"/>
    <w:rsid w:val="0470BA79"/>
    <w:rsid w:val="0484CEA4"/>
    <w:rsid w:val="04B5BF7F"/>
    <w:rsid w:val="051041B8"/>
    <w:rsid w:val="0511450F"/>
    <w:rsid w:val="05125E36"/>
    <w:rsid w:val="05515B6B"/>
    <w:rsid w:val="057C08E3"/>
    <w:rsid w:val="05C064E8"/>
    <w:rsid w:val="06576D7F"/>
    <w:rsid w:val="07220E76"/>
    <w:rsid w:val="07376E01"/>
    <w:rsid w:val="07CAA2EC"/>
    <w:rsid w:val="07D19628"/>
    <w:rsid w:val="080F4D6B"/>
    <w:rsid w:val="0859DD82"/>
    <w:rsid w:val="085D0014"/>
    <w:rsid w:val="0888C989"/>
    <w:rsid w:val="08DA3756"/>
    <w:rsid w:val="094FB673"/>
    <w:rsid w:val="0954CDC8"/>
    <w:rsid w:val="09773DBD"/>
    <w:rsid w:val="0A00E27A"/>
    <w:rsid w:val="0A0472AA"/>
    <w:rsid w:val="0A332A89"/>
    <w:rsid w:val="0A493359"/>
    <w:rsid w:val="0A5D21E1"/>
    <w:rsid w:val="0AB1803B"/>
    <w:rsid w:val="0AC786DC"/>
    <w:rsid w:val="0AD9B032"/>
    <w:rsid w:val="0AFD9ED3"/>
    <w:rsid w:val="0B0F6D84"/>
    <w:rsid w:val="0B12D8E3"/>
    <w:rsid w:val="0B8A7CBC"/>
    <w:rsid w:val="0B9AD346"/>
    <w:rsid w:val="0BAB0BB3"/>
    <w:rsid w:val="0BAEFC82"/>
    <w:rsid w:val="0BC9FC3C"/>
    <w:rsid w:val="0C1FA452"/>
    <w:rsid w:val="0C3301ED"/>
    <w:rsid w:val="0C5B5ABC"/>
    <w:rsid w:val="0C72DCE2"/>
    <w:rsid w:val="0C751C48"/>
    <w:rsid w:val="0C7BEB3A"/>
    <w:rsid w:val="0C871457"/>
    <w:rsid w:val="0D083F7B"/>
    <w:rsid w:val="0D7D9BEF"/>
    <w:rsid w:val="0DB9F047"/>
    <w:rsid w:val="0E022DF6"/>
    <w:rsid w:val="0E3A13DC"/>
    <w:rsid w:val="0E402963"/>
    <w:rsid w:val="0E8186B1"/>
    <w:rsid w:val="0EE191B7"/>
    <w:rsid w:val="0F1B54FC"/>
    <w:rsid w:val="0F50EB31"/>
    <w:rsid w:val="0F755E15"/>
    <w:rsid w:val="0F8F08AA"/>
    <w:rsid w:val="0FC0AB31"/>
    <w:rsid w:val="0FF9DE9D"/>
    <w:rsid w:val="1051B50D"/>
    <w:rsid w:val="10806EE7"/>
    <w:rsid w:val="10996006"/>
    <w:rsid w:val="10A35135"/>
    <w:rsid w:val="10FE55A6"/>
    <w:rsid w:val="1130CEEA"/>
    <w:rsid w:val="11B219D3"/>
    <w:rsid w:val="11D3C4A6"/>
    <w:rsid w:val="11DC17B7"/>
    <w:rsid w:val="12122E28"/>
    <w:rsid w:val="121E3798"/>
    <w:rsid w:val="1221E4AA"/>
    <w:rsid w:val="1238A699"/>
    <w:rsid w:val="125598E4"/>
    <w:rsid w:val="12E0FC75"/>
    <w:rsid w:val="12F61B8A"/>
    <w:rsid w:val="12F7C839"/>
    <w:rsid w:val="1363C038"/>
    <w:rsid w:val="13D53ABC"/>
    <w:rsid w:val="144C9240"/>
    <w:rsid w:val="1488E59C"/>
    <w:rsid w:val="14AD7424"/>
    <w:rsid w:val="14DF1AEA"/>
    <w:rsid w:val="14F74D86"/>
    <w:rsid w:val="150ECAAB"/>
    <w:rsid w:val="15284C1B"/>
    <w:rsid w:val="1558DBFC"/>
    <w:rsid w:val="1589F566"/>
    <w:rsid w:val="158FBD50"/>
    <w:rsid w:val="15ADA181"/>
    <w:rsid w:val="15B66481"/>
    <w:rsid w:val="15F643F6"/>
    <w:rsid w:val="160E29E4"/>
    <w:rsid w:val="161396A6"/>
    <w:rsid w:val="16ED4DC7"/>
    <w:rsid w:val="172157EE"/>
    <w:rsid w:val="17475E98"/>
    <w:rsid w:val="177C7B69"/>
    <w:rsid w:val="17E12534"/>
    <w:rsid w:val="1823DF9F"/>
    <w:rsid w:val="182ED036"/>
    <w:rsid w:val="1848DF41"/>
    <w:rsid w:val="19111A52"/>
    <w:rsid w:val="191A8623"/>
    <w:rsid w:val="1926D712"/>
    <w:rsid w:val="194DB9B3"/>
    <w:rsid w:val="1A1118E7"/>
    <w:rsid w:val="1A152990"/>
    <w:rsid w:val="1A6D5079"/>
    <w:rsid w:val="1A8541F1"/>
    <w:rsid w:val="1B032989"/>
    <w:rsid w:val="1B3B2B2F"/>
    <w:rsid w:val="1B415FCE"/>
    <w:rsid w:val="1B924D77"/>
    <w:rsid w:val="1CBA88FB"/>
    <w:rsid w:val="1CE8ACC0"/>
    <w:rsid w:val="1D1C32B4"/>
    <w:rsid w:val="1D530C43"/>
    <w:rsid w:val="1DB27A5A"/>
    <w:rsid w:val="1DFF482D"/>
    <w:rsid w:val="1E6B4161"/>
    <w:rsid w:val="1E87B9DF"/>
    <w:rsid w:val="1E950832"/>
    <w:rsid w:val="1EB8DCDC"/>
    <w:rsid w:val="1EDC93C4"/>
    <w:rsid w:val="1EE01A72"/>
    <w:rsid w:val="1F3DD9D4"/>
    <w:rsid w:val="1F7E9854"/>
    <w:rsid w:val="1F9C7385"/>
    <w:rsid w:val="1FC37581"/>
    <w:rsid w:val="1FC692ED"/>
    <w:rsid w:val="1FCA2FF4"/>
    <w:rsid w:val="1FD1B052"/>
    <w:rsid w:val="2008692E"/>
    <w:rsid w:val="20211B77"/>
    <w:rsid w:val="206D3BC9"/>
    <w:rsid w:val="20906184"/>
    <w:rsid w:val="20BE6CA8"/>
    <w:rsid w:val="20E814EA"/>
    <w:rsid w:val="210F99A6"/>
    <w:rsid w:val="216B9EDF"/>
    <w:rsid w:val="216DB939"/>
    <w:rsid w:val="2172F4D0"/>
    <w:rsid w:val="2180DA59"/>
    <w:rsid w:val="218C71C2"/>
    <w:rsid w:val="21AF81A3"/>
    <w:rsid w:val="2332E43D"/>
    <w:rsid w:val="23366FBE"/>
    <w:rsid w:val="2375C0C3"/>
    <w:rsid w:val="237CD6E9"/>
    <w:rsid w:val="2396F5A1"/>
    <w:rsid w:val="23D5697D"/>
    <w:rsid w:val="240B1FAD"/>
    <w:rsid w:val="25126BB1"/>
    <w:rsid w:val="25406F00"/>
    <w:rsid w:val="25BE86DA"/>
    <w:rsid w:val="2634EF42"/>
    <w:rsid w:val="26643332"/>
    <w:rsid w:val="2777D010"/>
    <w:rsid w:val="2793C75D"/>
    <w:rsid w:val="27F77C57"/>
    <w:rsid w:val="28A9A805"/>
    <w:rsid w:val="28EF46A0"/>
    <w:rsid w:val="2968785C"/>
    <w:rsid w:val="2983BFF2"/>
    <w:rsid w:val="29E3610B"/>
    <w:rsid w:val="2A6D4F51"/>
    <w:rsid w:val="2A7BBDED"/>
    <w:rsid w:val="2AE9E53C"/>
    <w:rsid w:val="2B5311E0"/>
    <w:rsid w:val="2BFC46C6"/>
    <w:rsid w:val="2C0128D4"/>
    <w:rsid w:val="2C27AF84"/>
    <w:rsid w:val="2C41B831"/>
    <w:rsid w:val="2CB16B5C"/>
    <w:rsid w:val="2CB554B6"/>
    <w:rsid w:val="2CCE5D69"/>
    <w:rsid w:val="2CD5198D"/>
    <w:rsid w:val="2CD7BFCB"/>
    <w:rsid w:val="2D3FEB11"/>
    <w:rsid w:val="2D642B93"/>
    <w:rsid w:val="2D72E02E"/>
    <w:rsid w:val="2DD6127B"/>
    <w:rsid w:val="2EAAEB16"/>
    <w:rsid w:val="2ED0566E"/>
    <w:rsid w:val="2EF5C664"/>
    <w:rsid w:val="2EFF2908"/>
    <w:rsid w:val="2F43F7D3"/>
    <w:rsid w:val="2F64243C"/>
    <w:rsid w:val="2FDE0537"/>
    <w:rsid w:val="2FE56E79"/>
    <w:rsid w:val="2FF8178B"/>
    <w:rsid w:val="300D628C"/>
    <w:rsid w:val="301DD013"/>
    <w:rsid w:val="30256466"/>
    <w:rsid w:val="302F65F7"/>
    <w:rsid w:val="302FEF3C"/>
    <w:rsid w:val="3056C5D5"/>
    <w:rsid w:val="3057381C"/>
    <w:rsid w:val="3057EC3E"/>
    <w:rsid w:val="308573D8"/>
    <w:rsid w:val="309228C3"/>
    <w:rsid w:val="30CE5DE3"/>
    <w:rsid w:val="30E817C0"/>
    <w:rsid w:val="310ABDCF"/>
    <w:rsid w:val="317987B2"/>
    <w:rsid w:val="31BE2D73"/>
    <w:rsid w:val="31EFEE9A"/>
    <w:rsid w:val="3241D400"/>
    <w:rsid w:val="3269EFFB"/>
    <w:rsid w:val="32982160"/>
    <w:rsid w:val="329A839F"/>
    <w:rsid w:val="32CF76EF"/>
    <w:rsid w:val="32EBAE16"/>
    <w:rsid w:val="330173F0"/>
    <w:rsid w:val="3311A058"/>
    <w:rsid w:val="335331E5"/>
    <w:rsid w:val="33B0FE73"/>
    <w:rsid w:val="3497AE67"/>
    <w:rsid w:val="34A2429A"/>
    <w:rsid w:val="34FF4983"/>
    <w:rsid w:val="3552717B"/>
    <w:rsid w:val="355DFED9"/>
    <w:rsid w:val="35E3ED75"/>
    <w:rsid w:val="3610794A"/>
    <w:rsid w:val="3662E0B6"/>
    <w:rsid w:val="3698DF7E"/>
    <w:rsid w:val="36A63750"/>
    <w:rsid w:val="36D20B05"/>
    <w:rsid w:val="36E3EF28"/>
    <w:rsid w:val="3717CE43"/>
    <w:rsid w:val="376EE4D0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510EBE"/>
    <w:rsid w:val="399D34CC"/>
    <w:rsid w:val="39AFFC56"/>
    <w:rsid w:val="39C0A799"/>
    <w:rsid w:val="39E0B973"/>
    <w:rsid w:val="39FD21C1"/>
    <w:rsid w:val="3A41B912"/>
    <w:rsid w:val="3A444FBF"/>
    <w:rsid w:val="3A77D823"/>
    <w:rsid w:val="3B5116A2"/>
    <w:rsid w:val="3B66EE96"/>
    <w:rsid w:val="3BC502A8"/>
    <w:rsid w:val="3C4062C7"/>
    <w:rsid w:val="3D14E79D"/>
    <w:rsid w:val="3E29B622"/>
    <w:rsid w:val="3E57C03C"/>
    <w:rsid w:val="3E6BD4E5"/>
    <w:rsid w:val="3EB76FB2"/>
    <w:rsid w:val="3EB8900E"/>
    <w:rsid w:val="3EBDACA1"/>
    <w:rsid w:val="3EC764E4"/>
    <w:rsid w:val="3EF3E99E"/>
    <w:rsid w:val="3EF84C8E"/>
    <w:rsid w:val="3F047334"/>
    <w:rsid w:val="3F844005"/>
    <w:rsid w:val="3FFA966C"/>
    <w:rsid w:val="40880434"/>
    <w:rsid w:val="40A1CA9B"/>
    <w:rsid w:val="41608C39"/>
    <w:rsid w:val="41B05D9B"/>
    <w:rsid w:val="41BB9827"/>
    <w:rsid w:val="4211400E"/>
    <w:rsid w:val="4244FF16"/>
    <w:rsid w:val="429BC71C"/>
    <w:rsid w:val="42A3DF88"/>
    <w:rsid w:val="42BD24D3"/>
    <w:rsid w:val="42C7D925"/>
    <w:rsid w:val="431169B8"/>
    <w:rsid w:val="4314BD05"/>
    <w:rsid w:val="4323BC0E"/>
    <w:rsid w:val="4352CF0E"/>
    <w:rsid w:val="43B1F6BA"/>
    <w:rsid w:val="43F6F9D7"/>
    <w:rsid w:val="449F090C"/>
    <w:rsid w:val="44CDB0BB"/>
    <w:rsid w:val="454A4B2E"/>
    <w:rsid w:val="454BA5CF"/>
    <w:rsid w:val="455E758E"/>
    <w:rsid w:val="457CF901"/>
    <w:rsid w:val="45981C80"/>
    <w:rsid w:val="45D8C1E3"/>
    <w:rsid w:val="460E4677"/>
    <w:rsid w:val="46351639"/>
    <w:rsid w:val="466DCE40"/>
    <w:rsid w:val="469AD717"/>
    <w:rsid w:val="46DC4F4A"/>
    <w:rsid w:val="470AEFA3"/>
    <w:rsid w:val="4714E78A"/>
    <w:rsid w:val="475867F1"/>
    <w:rsid w:val="47C358B4"/>
    <w:rsid w:val="47CAEB10"/>
    <w:rsid w:val="47CED4AE"/>
    <w:rsid w:val="47DA5D08"/>
    <w:rsid w:val="47E67638"/>
    <w:rsid w:val="48339D2B"/>
    <w:rsid w:val="483F1ACF"/>
    <w:rsid w:val="4865388A"/>
    <w:rsid w:val="4883C14E"/>
    <w:rsid w:val="48D072E1"/>
    <w:rsid w:val="49CD7363"/>
    <w:rsid w:val="4A99AEA0"/>
    <w:rsid w:val="4AC44200"/>
    <w:rsid w:val="4B86136C"/>
    <w:rsid w:val="4C04433E"/>
    <w:rsid w:val="4C0681E4"/>
    <w:rsid w:val="4C1AB51A"/>
    <w:rsid w:val="4C577153"/>
    <w:rsid w:val="4C9C5795"/>
    <w:rsid w:val="4CA32AEF"/>
    <w:rsid w:val="4CBCB75F"/>
    <w:rsid w:val="4CF61A36"/>
    <w:rsid w:val="4D90951C"/>
    <w:rsid w:val="4E027D17"/>
    <w:rsid w:val="4E1059F7"/>
    <w:rsid w:val="4E424EC6"/>
    <w:rsid w:val="4E549FF8"/>
    <w:rsid w:val="4EB36866"/>
    <w:rsid w:val="4EECFD51"/>
    <w:rsid w:val="4F078FE9"/>
    <w:rsid w:val="4F0F44D5"/>
    <w:rsid w:val="4F1C9D9A"/>
    <w:rsid w:val="4F4AA43C"/>
    <w:rsid w:val="4F6CFA8D"/>
    <w:rsid w:val="506397DC"/>
    <w:rsid w:val="508AC7AC"/>
    <w:rsid w:val="51107CD1"/>
    <w:rsid w:val="513C34E7"/>
    <w:rsid w:val="518D71F4"/>
    <w:rsid w:val="521BB80F"/>
    <w:rsid w:val="524D85B7"/>
    <w:rsid w:val="5272C80D"/>
    <w:rsid w:val="5288810A"/>
    <w:rsid w:val="52E24451"/>
    <w:rsid w:val="5336A415"/>
    <w:rsid w:val="53545AB5"/>
    <w:rsid w:val="537134BB"/>
    <w:rsid w:val="54060F89"/>
    <w:rsid w:val="5448D2C5"/>
    <w:rsid w:val="5463BC36"/>
    <w:rsid w:val="54815193"/>
    <w:rsid w:val="54D1C6BB"/>
    <w:rsid w:val="54DB6458"/>
    <w:rsid w:val="54DD21F2"/>
    <w:rsid w:val="550719DE"/>
    <w:rsid w:val="550D2EE4"/>
    <w:rsid w:val="555EC59F"/>
    <w:rsid w:val="556E7579"/>
    <w:rsid w:val="55944E62"/>
    <w:rsid w:val="55A3D201"/>
    <w:rsid w:val="56292710"/>
    <w:rsid w:val="566991CA"/>
    <w:rsid w:val="566C6F00"/>
    <w:rsid w:val="56C9AD1E"/>
    <w:rsid w:val="5770BD91"/>
    <w:rsid w:val="5780F4A6"/>
    <w:rsid w:val="57BC57E9"/>
    <w:rsid w:val="5842FE04"/>
    <w:rsid w:val="58DD60E6"/>
    <w:rsid w:val="58F14DEE"/>
    <w:rsid w:val="590186AC"/>
    <w:rsid w:val="590E4BB0"/>
    <w:rsid w:val="59199112"/>
    <w:rsid w:val="591D4ABB"/>
    <w:rsid w:val="5929059C"/>
    <w:rsid w:val="595C468D"/>
    <w:rsid w:val="5972D0FC"/>
    <w:rsid w:val="59AB4CB1"/>
    <w:rsid w:val="59B67CE1"/>
    <w:rsid w:val="59FF3771"/>
    <w:rsid w:val="5A234E30"/>
    <w:rsid w:val="5A2EBCE9"/>
    <w:rsid w:val="5A2F37A6"/>
    <w:rsid w:val="5A40D8DC"/>
    <w:rsid w:val="5A593F3E"/>
    <w:rsid w:val="5B7F00DB"/>
    <w:rsid w:val="5B8757A0"/>
    <w:rsid w:val="5B9D435E"/>
    <w:rsid w:val="5BB52771"/>
    <w:rsid w:val="5BF69C00"/>
    <w:rsid w:val="5C048508"/>
    <w:rsid w:val="5CAF5569"/>
    <w:rsid w:val="5D5F1570"/>
    <w:rsid w:val="5D810AAE"/>
    <w:rsid w:val="5DC2FD6C"/>
    <w:rsid w:val="5E22E7EB"/>
    <w:rsid w:val="5E430F6B"/>
    <w:rsid w:val="5E4B1B8E"/>
    <w:rsid w:val="5F1F970E"/>
    <w:rsid w:val="5F225812"/>
    <w:rsid w:val="5FB87A95"/>
    <w:rsid w:val="6037E008"/>
    <w:rsid w:val="6047D70A"/>
    <w:rsid w:val="60557958"/>
    <w:rsid w:val="60A3C48C"/>
    <w:rsid w:val="60B0B7AC"/>
    <w:rsid w:val="60B9C56B"/>
    <w:rsid w:val="60C1A74A"/>
    <w:rsid w:val="611D0247"/>
    <w:rsid w:val="619DE00C"/>
    <w:rsid w:val="61A7A076"/>
    <w:rsid w:val="61C82DD9"/>
    <w:rsid w:val="61FEC20A"/>
    <w:rsid w:val="6205FE56"/>
    <w:rsid w:val="621E6341"/>
    <w:rsid w:val="6222769F"/>
    <w:rsid w:val="622E4C67"/>
    <w:rsid w:val="6264AF58"/>
    <w:rsid w:val="6286642A"/>
    <w:rsid w:val="62B13C31"/>
    <w:rsid w:val="62D92F00"/>
    <w:rsid w:val="62F8F665"/>
    <w:rsid w:val="63444DCC"/>
    <w:rsid w:val="647168CB"/>
    <w:rsid w:val="64967B3F"/>
    <w:rsid w:val="64BBDDAC"/>
    <w:rsid w:val="64C210DD"/>
    <w:rsid w:val="6555665D"/>
    <w:rsid w:val="659E690D"/>
    <w:rsid w:val="659F23FF"/>
    <w:rsid w:val="65A0E513"/>
    <w:rsid w:val="65EF5704"/>
    <w:rsid w:val="65FC4A38"/>
    <w:rsid w:val="66720AA8"/>
    <w:rsid w:val="66B52BE4"/>
    <w:rsid w:val="675925D3"/>
    <w:rsid w:val="67E724D3"/>
    <w:rsid w:val="681D8DC3"/>
    <w:rsid w:val="6978536F"/>
    <w:rsid w:val="698DB710"/>
    <w:rsid w:val="69F6C9B7"/>
    <w:rsid w:val="6A7B52E6"/>
    <w:rsid w:val="6AA9C51C"/>
    <w:rsid w:val="6B35847C"/>
    <w:rsid w:val="6B94FECC"/>
    <w:rsid w:val="6C87CE41"/>
    <w:rsid w:val="6CD4F9B2"/>
    <w:rsid w:val="6CD5ACC8"/>
    <w:rsid w:val="6D0764C9"/>
    <w:rsid w:val="6D1189F3"/>
    <w:rsid w:val="6D209C29"/>
    <w:rsid w:val="6D755B51"/>
    <w:rsid w:val="6DA9FF02"/>
    <w:rsid w:val="6DB20CFC"/>
    <w:rsid w:val="6DB86A31"/>
    <w:rsid w:val="6DEEFD96"/>
    <w:rsid w:val="6E3A274A"/>
    <w:rsid w:val="6E4EFE9D"/>
    <w:rsid w:val="6E556DE2"/>
    <w:rsid w:val="6E9521BA"/>
    <w:rsid w:val="6EA49B65"/>
    <w:rsid w:val="6F50D541"/>
    <w:rsid w:val="6F63CEE0"/>
    <w:rsid w:val="7080D214"/>
    <w:rsid w:val="708A2080"/>
    <w:rsid w:val="70958C9F"/>
    <w:rsid w:val="70B5359C"/>
    <w:rsid w:val="70C4BC98"/>
    <w:rsid w:val="70D96B25"/>
    <w:rsid w:val="71815983"/>
    <w:rsid w:val="7216117D"/>
    <w:rsid w:val="726FE9ED"/>
    <w:rsid w:val="72768429"/>
    <w:rsid w:val="72A11BEC"/>
    <w:rsid w:val="731A1C35"/>
    <w:rsid w:val="73C4A7D5"/>
    <w:rsid w:val="73D93E2C"/>
    <w:rsid w:val="73EFC45B"/>
    <w:rsid w:val="7418F373"/>
    <w:rsid w:val="743509EC"/>
    <w:rsid w:val="74830ADB"/>
    <w:rsid w:val="749DBBF0"/>
    <w:rsid w:val="74C61A57"/>
    <w:rsid w:val="75C07344"/>
    <w:rsid w:val="75F55989"/>
    <w:rsid w:val="7625432C"/>
    <w:rsid w:val="765DACB7"/>
    <w:rsid w:val="7687084E"/>
    <w:rsid w:val="76C3CD1F"/>
    <w:rsid w:val="76EC2D0E"/>
    <w:rsid w:val="76F8A9B5"/>
    <w:rsid w:val="770A48B5"/>
    <w:rsid w:val="7739B925"/>
    <w:rsid w:val="7760154A"/>
    <w:rsid w:val="779DF96E"/>
    <w:rsid w:val="77F49251"/>
    <w:rsid w:val="78683EBB"/>
    <w:rsid w:val="7896A279"/>
    <w:rsid w:val="78AA224C"/>
    <w:rsid w:val="78B1772F"/>
    <w:rsid w:val="78DEFAC3"/>
    <w:rsid w:val="78F57F9D"/>
    <w:rsid w:val="79004AD2"/>
    <w:rsid w:val="79BEC418"/>
    <w:rsid w:val="79C53E15"/>
    <w:rsid w:val="7A032AB2"/>
    <w:rsid w:val="7A150124"/>
    <w:rsid w:val="7A6B277D"/>
    <w:rsid w:val="7AB000A2"/>
    <w:rsid w:val="7B311711"/>
    <w:rsid w:val="7B31E05F"/>
    <w:rsid w:val="7B898C28"/>
    <w:rsid w:val="7B91B813"/>
    <w:rsid w:val="7B976AA1"/>
    <w:rsid w:val="7BE63E6F"/>
    <w:rsid w:val="7C0CADF5"/>
    <w:rsid w:val="7C2B2347"/>
    <w:rsid w:val="7C73437A"/>
    <w:rsid w:val="7CDE3CAD"/>
    <w:rsid w:val="7CECDA7D"/>
    <w:rsid w:val="7D110939"/>
    <w:rsid w:val="7D1C8431"/>
    <w:rsid w:val="7D4D4C71"/>
    <w:rsid w:val="7DD1F89C"/>
    <w:rsid w:val="7DFACE44"/>
    <w:rsid w:val="7E3BAA23"/>
    <w:rsid w:val="7EDD315E"/>
    <w:rsid w:val="7EE7EB0B"/>
    <w:rsid w:val="7F149273"/>
    <w:rsid w:val="7FC88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DCA5"/>
  <w15:docId w15:val="{44DAD6E7-0D31-4843-9D5A-D2E015C4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79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9004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hyperlink" Target="mailto:Tdiamond@emsb.qc.ca" TargetMode="External" Id="R5d810c7bf73146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pfontaine</dc:creator>
  <cp:lastModifiedBy>Diamond, Tessa</cp:lastModifiedBy>
  <cp:revision>8</cp:revision>
  <dcterms:created xsi:type="dcterms:W3CDTF">2024-09-03T17:32:00Z</dcterms:created>
  <dcterms:modified xsi:type="dcterms:W3CDTF">2025-09-09T18:29:14Z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</Properties>
</file>