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70FA" w:rsidRDefault="0050574E">
      <w:pPr>
        <w:pStyle w:val="Normal0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DED6ED" wp14:editId="07777777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27B2D26" wp14:editId="07777777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270FA" w:rsidRDefault="008270FA">
      <w:pPr>
        <w:pStyle w:val="Normal0"/>
      </w:pPr>
    </w:p>
    <w:p w14:paraId="00000003" w14:textId="77777777" w:rsidR="008270FA" w:rsidRDefault="008270FA">
      <w:pPr>
        <w:pStyle w:val="Normal0"/>
      </w:pPr>
    </w:p>
    <w:p w14:paraId="00000004" w14:textId="77777777" w:rsidR="008270FA" w:rsidRDefault="005057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00000005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8270FA" w14:paraId="1EF14DC6" w14:textId="77777777" w:rsidTr="750B695F">
        <w:trPr>
          <w:jc w:val="center"/>
        </w:trPr>
        <w:tc>
          <w:tcPr>
            <w:tcW w:w="3222" w:type="dxa"/>
          </w:tcPr>
          <w:p w14:paraId="00000006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49BFB692" w14:textId="6240185D" w:rsidR="3F08DE71" w:rsidRPr="00F651E7" w:rsidRDefault="3F08DE71" w:rsidP="750B695F">
            <w:pPr>
              <w:pStyle w:val="NoSpacing"/>
              <w:rPr>
                <w:b/>
                <w:bCs/>
                <w:color w:val="000000" w:themeColor="text1"/>
              </w:rPr>
            </w:pPr>
            <w:r w:rsidRPr="00F651E7">
              <w:rPr>
                <w:b/>
                <w:bCs/>
                <w:color w:val="000000" w:themeColor="text1"/>
              </w:rPr>
              <w:t xml:space="preserve">German </w:t>
            </w:r>
            <w:r w:rsidR="750B695F" w:rsidRPr="00F651E7">
              <w:rPr>
                <w:b/>
                <w:bCs/>
                <w:color w:val="000000" w:themeColor="text1"/>
              </w:rPr>
              <w:t xml:space="preserve">as a </w:t>
            </w:r>
            <w:r w:rsidR="1F5F5694" w:rsidRPr="00F651E7">
              <w:rPr>
                <w:b/>
                <w:bCs/>
                <w:color w:val="000000" w:themeColor="text1"/>
              </w:rPr>
              <w:t xml:space="preserve">Third </w:t>
            </w:r>
            <w:r w:rsidR="750B695F" w:rsidRPr="00F651E7">
              <w:rPr>
                <w:b/>
                <w:bCs/>
                <w:color w:val="000000" w:themeColor="text1"/>
              </w:rPr>
              <w:t>Language</w:t>
            </w:r>
          </w:p>
        </w:tc>
      </w:tr>
      <w:tr w:rsidR="00F651E7" w14:paraId="4B8314A5" w14:textId="77777777" w:rsidTr="750B695F">
        <w:trPr>
          <w:jc w:val="center"/>
        </w:trPr>
        <w:tc>
          <w:tcPr>
            <w:tcW w:w="3222" w:type="dxa"/>
          </w:tcPr>
          <w:p w14:paraId="00000008" w14:textId="77777777" w:rsidR="00F651E7" w:rsidRDefault="00F651E7" w:rsidP="00F651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31DB71B5" w14:textId="755BF6AC" w:rsidR="00F651E7" w:rsidRDefault="00F651E7" w:rsidP="00F651E7">
            <w:pPr>
              <w:pStyle w:val="NoSpacing"/>
              <w:rPr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Aline Saba</w:t>
            </w:r>
          </w:p>
        </w:tc>
      </w:tr>
      <w:tr w:rsidR="00F651E7" w14:paraId="2172A1F0" w14:textId="77777777" w:rsidTr="750B695F">
        <w:trPr>
          <w:jc w:val="center"/>
        </w:trPr>
        <w:tc>
          <w:tcPr>
            <w:tcW w:w="3222" w:type="dxa"/>
          </w:tcPr>
          <w:p w14:paraId="0000000A" w14:textId="77777777" w:rsidR="00F651E7" w:rsidRDefault="00F651E7" w:rsidP="00F651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340EB16D" w14:textId="4A45CA35" w:rsidR="00F651E7" w:rsidRDefault="00F651E7" w:rsidP="00F651E7">
            <w:pPr>
              <w:pStyle w:val="NoSpacing"/>
              <w:rPr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Cycle II; Secondary 5</w:t>
            </w:r>
          </w:p>
        </w:tc>
      </w:tr>
      <w:tr w:rsidR="00F651E7" w14:paraId="057A1D1D" w14:textId="77777777" w:rsidTr="750B695F">
        <w:trPr>
          <w:jc w:val="center"/>
        </w:trPr>
        <w:tc>
          <w:tcPr>
            <w:tcW w:w="3222" w:type="dxa"/>
          </w:tcPr>
          <w:p w14:paraId="0000000C" w14:textId="77777777" w:rsidR="00F651E7" w:rsidRDefault="00F651E7" w:rsidP="00F651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15A4F3A8" w14:textId="16E9C9A8" w:rsidR="00F651E7" w:rsidRDefault="00F651E7" w:rsidP="00F651E7">
            <w:pPr>
              <w:pStyle w:val="NoSpacing"/>
              <w:rPr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2023-2024</w:t>
            </w:r>
          </w:p>
        </w:tc>
      </w:tr>
    </w:tbl>
    <w:p w14:paraId="0000000E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8270FA" w14:paraId="0B98A426" w14:textId="77777777" w:rsidTr="750B695F">
        <w:tc>
          <w:tcPr>
            <w:tcW w:w="9923" w:type="dxa"/>
            <w:gridSpan w:val="3"/>
          </w:tcPr>
          <w:p w14:paraId="0000000F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8270FA" w14:paraId="6BD90F73" w14:textId="77777777" w:rsidTr="750B695F">
        <w:tc>
          <w:tcPr>
            <w:tcW w:w="3686" w:type="dxa"/>
          </w:tcPr>
          <w:p w14:paraId="00000012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00000013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00000014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General </w:t>
            </w:r>
            <w:r>
              <w:rPr>
                <w:b/>
                <w:i/>
                <w:color w:val="000000"/>
              </w:rPr>
              <w:t>Timeline</w:t>
            </w:r>
          </w:p>
        </w:tc>
      </w:tr>
      <w:tr w:rsidR="008270FA" w14:paraId="672A6659" w14:textId="77777777" w:rsidTr="750B695F">
        <w:tc>
          <w:tcPr>
            <w:tcW w:w="3686" w:type="dxa"/>
            <w:vAlign w:val="center"/>
          </w:tcPr>
          <w:p w14:paraId="58A35CB1" w14:textId="1839EC72" w:rsidR="008270FA" w:rsidRDefault="79DEB753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Speaking (40%)</w:t>
            </w:r>
          </w:p>
          <w:p w14:paraId="41684450" w14:textId="22E5A500" w:rsidR="008270FA" w:rsidRDefault="79DEB753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Reading (30%)</w:t>
            </w:r>
          </w:p>
          <w:p w14:paraId="00000016" w14:textId="10FF4ABA" w:rsidR="008270FA" w:rsidRDefault="79DEB753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Writing (30%)</w:t>
            </w:r>
          </w:p>
        </w:tc>
        <w:tc>
          <w:tcPr>
            <w:tcW w:w="3139" w:type="dxa"/>
            <w:vAlign w:val="center"/>
          </w:tcPr>
          <w:p w14:paraId="00000019" w14:textId="3448C5E5" w:rsidR="008270FA" w:rsidRDefault="79DEB753" w:rsidP="750B695F">
            <w:pPr>
              <w:pStyle w:val="Normal0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Projects, presentations, in-class assignments</w:t>
            </w:r>
          </w:p>
        </w:tc>
        <w:tc>
          <w:tcPr>
            <w:tcW w:w="3098" w:type="dxa"/>
            <w:vAlign w:val="center"/>
          </w:tcPr>
          <w:p w14:paraId="2CDEBF68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August 30th, </w:t>
            </w:r>
            <w:proofErr w:type="gramStart"/>
            <w:r>
              <w:rPr>
                <w:rFonts w:ascii="Arial" w:hAnsi="Arial" w:cs="Arial"/>
                <w:color w:val="000000"/>
              </w:rPr>
              <w:t>2023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to November 15th, 2023</w:t>
            </w:r>
          </w:p>
          <w:p w14:paraId="7861C1D5" w14:textId="77777777" w:rsidR="0098468A" w:rsidRDefault="0098468A" w:rsidP="0098468A"/>
          <w:p w14:paraId="59560C67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Discussions throughout</w:t>
            </w:r>
          </w:p>
          <w:p w14:paraId="5526A75B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the term; projects at the</w:t>
            </w:r>
          </w:p>
          <w:p w14:paraId="0000001B" w14:textId="643655E9" w:rsidR="008270FA" w:rsidRDefault="0098468A" w:rsidP="009846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 of each unit</w:t>
            </w:r>
          </w:p>
        </w:tc>
      </w:tr>
      <w:tr w:rsidR="008270FA" w14:paraId="00DEFE78" w14:textId="77777777" w:rsidTr="750B695F">
        <w:tc>
          <w:tcPr>
            <w:tcW w:w="3686" w:type="dxa"/>
          </w:tcPr>
          <w:p w14:paraId="0000001C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0000001D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8270FA" w14:paraId="2B4D2765" w14:textId="77777777" w:rsidTr="750B695F">
        <w:tc>
          <w:tcPr>
            <w:tcW w:w="3686" w:type="dxa"/>
          </w:tcPr>
          <w:p w14:paraId="00000020" w14:textId="77777777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750B695F">
              <w:rPr>
                <w:color w:val="000000"/>
              </w:rPr>
              <w:t>Progress Report</w:t>
            </w:r>
          </w:p>
          <w:p w14:paraId="00000021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00000022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0000023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0000024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25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00000028" w14:textId="3A6D162D" w:rsidR="008270FA" w:rsidRDefault="1B7F3F87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50B695F">
              <w:rPr>
                <w:color w:val="000000"/>
              </w:rPr>
              <w:t>T</w:t>
            </w:r>
            <w:r w:rsidR="750B695F" w:rsidRPr="750B695F">
              <w:rPr>
                <w:color w:val="000000"/>
              </w:rPr>
              <w:t>erm 1 focuses on</w:t>
            </w:r>
            <w:r w:rsidR="0C91D8F0" w:rsidRPr="750B695F">
              <w:rPr>
                <w:color w:val="000000"/>
              </w:rPr>
              <w:t xml:space="preserve"> the basics of the German language: how to describe oneself, how to count, how to conjugate basic verbs and write basic sentences</w:t>
            </w:r>
            <w:r w:rsidR="16FC01B6" w:rsidRPr="750B695F">
              <w:rPr>
                <w:color w:val="000000"/>
              </w:rPr>
              <w:t>.</w:t>
            </w:r>
          </w:p>
        </w:tc>
      </w:tr>
    </w:tbl>
    <w:p w14:paraId="0000002A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B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8270FA" w14:paraId="52FAFE9C" w14:textId="77777777" w:rsidTr="750B695F">
        <w:tc>
          <w:tcPr>
            <w:tcW w:w="9923" w:type="dxa"/>
            <w:gridSpan w:val="3"/>
          </w:tcPr>
          <w:p w14:paraId="0000002C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8270FA" w14:paraId="49A838DB" w14:textId="77777777" w:rsidTr="750B695F">
        <w:tc>
          <w:tcPr>
            <w:tcW w:w="3539" w:type="dxa"/>
          </w:tcPr>
          <w:p w14:paraId="0000002F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00000030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00000031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8270FA" w14:paraId="29D6B04F" w14:textId="77777777" w:rsidTr="750B695F">
        <w:tc>
          <w:tcPr>
            <w:tcW w:w="3539" w:type="dxa"/>
            <w:vAlign w:val="center"/>
          </w:tcPr>
          <w:p w14:paraId="7E595874" w14:textId="09E99332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Speaking (40%)</w:t>
            </w:r>
          </w:p>
          <w:p w14:paraId="3EC60843" w14:textId="6F53B546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Reading (30%)</w:t>
            </w:r>
          </w:p>
          <w:p w14:paraId="6DABFC6D" w14:textId="10FF4ABA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Writing (30%)</w:t>
            </w:r>
          </w:p>
        </w:tc>
        <w:tc>
          <w:tcPr>
            <w:tcW w:w="3833" w:type="dxa"/>
            <w:vAlign w:val="center"/>
          </w:tcPr>
          <w:p w14:paraId="58FA0A0E" w14:textId="3448C5E5" w:rsidR="750B695F" w:rsidRDefault="750B695F" w:rsidP="750B695F">
            <w:pPr>
              <w:pStyle w:val="Normal0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Projects, presentations, in-class assignments</w:t>
            </w:r>
          </w:p>
        </w:tc>
        <w:tc>
          <w:tcPr>
            <w:tcW w:w="2551" w:type="dxa"/>
            <w:vAlign w:val="center"/>
          </w:tcPr>
          <w:p w14:paraId="32F36665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November 15th, </w:t>
            </w:r>
            <w:proofErr w:type="gramStart"/>
            <w:r>
              <w:rPr>
                <w:rFonts w:ascii="Arial" w:hAnsi="Arial" w:cs="Arial"/>
                <w:color w:val="000000"/>
              </w:rPr>
              <w:t>2023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to February 9th, 2024</w:t>
            </w:r>
          </w:p>
          <w:p w14:paraId="3EABFCD2" w14:textId="77777777" w:rsidR="0098468A" w:rsidRDefault="0098468A" w:rsidP="0098468A"/>
          <w:p w14:paraId="670ECCBE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Discussions throughout</w:t>
            </w:r>
          </w:p>
          <w:p w14:paraId="3DD187AA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the term; projects at the</w:t>
            </w:r>
          </w:p>
          <w:p w14:paraId="2A4E5B27" w14:textId="77777777" w:rsidR="0098468A" w:rsidRDefault="0098468A" w:rsidP="0098468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end of each unit</w:t>
            </w:r>
          </w:p>
          <w:p w14:paraId="00000037" w14:textId="77777777" w:rsidR="008270FA" w:rsidRDefault="008270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270FA" w14:paraId="4BF81C08" w14:textId="77777777" w:rsidTr="750B695F">
        <w:tc>
          <w:tcPr>
            <w:tcW w:w="3539" w:type="dxa"/>
          </w:tcPr>
          <w:p w14:paraId="00000038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00000039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8270FA" w14:paraId="46711AC8" w14:textId="77777777" w:rsidTr="750B695F">
        <w:tc>
          <w:tcPr>
            <w:tcW w:w="3539" w:type="dxa"/>
          </w:tcPr>
          <w:p w14:paraId="0000003C" w14:textId="77777777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750B695F">
              <w:rPr>
                <w:color w:val="000000"/>
              </w:rPr>
              <w:t>Report Card</w:t>
            </w:r>
          </w:p>
          <w:p w14:paraId="0000003D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0000003E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0000003F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40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00000044" w14:textId="3720A122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50B695F">
              <w:rPr>
                <w:color w:val="000000"/>
              </w:rPr>
              <w:t>Term 2 focuses on</w:t>
            </w:r>
            <w:r w:rsidR="2FE3D248" w:rsidRPr="750B695F">
              <w:rPr>
                <w:color w:val="000000"/>
              </w:rPr>
              <w:t xml:space="preserve"> building more complex sentences and watching/listening to more German media.</w:t>
            </w:r>
          </w:p>
        </w:tc>
      </w:tr>
    </w:tbl>
    <w:p w14:paraId="00000046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7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8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9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A" w14:textId="77777777" w:rsidR="008270FA" w:rsidRDefault="008270FA" w:rsidP="750B695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B7AB94B" w14:textId="793B4F2C" w:rsidR="750B695F" w:rsidRDefault="750B695F" w:rsidP="750B695F">
      <w:pPr>
        <w:pStyle w:val="Normal0"/>
        <w:spacing w:after="0" w:line="240" w:lineRule="auto"/>
      </w:pPr>
    </w:p>
    <w:p w14:paraId="61D161FB" w14:textId="636B5D93" w:rsidR="750B695F" w:rsidRDefault="750B695F" w:rsidP="750B695F">
      <w:pPr>
        <w:pStyle w:val="Normal0"/>
        <w:spacing w:after="0" w:line="240" w:lineRule="auto"/>
      </w:pPr>
    </w:p>
    <w:p w14:paraId="07CD0CAE" w14:textId="7D97DE52" w:rsidR="750B695F" w:rsidRDefault="750B695F" w:rsidP="750B695F">
      <w:pPr>
        <w:pStyle w:val="Normal0"/>
        <w:spacing w:after="0" w:line="240" w:lineRule="auto"/>
      </w:pPr>
    </w:p>
    <w:p w14:paraId="29BED5E6" w14:textId="3B376A8A" w:rsidR="750B695F" w:rsidRDefault="750B695F" w:rsidP="750B695F">
      <w:pPr>
        <w:pStyle w:val="Normal0"/>
        <w:spacing w:after="0" w:line="240" w:lineRule="auto"/>
      </w:pPr>
    </w:p>
    <w:p w14:paraId="0000004B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8270FA" w14:paraId="708443B5" w14:textId="77777777" w:rsidTr="750B695F">
        <w:tc>
          <w:tcPr>
            <w:tcW w:w="10349" w:type="dxa"/>
            <w:gridSpan w:val="3"/>
          </w:tcPr>
          <w:p w14:paraId="0000004C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8270FA" w14:paraId="391E2165" w14:textId="77777777" w:rsidTr="750B695F">
        <w:tc>
          <w:tcPr>
            <w:tcW w:w="3623" w:type="dxa"/>
          </w:tcPr>
          <w:p w14:paraId="0000004F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00000050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00000051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8270FA" w14:paraId="0A37501D" w14:textId="77777777" w:rsidTr="750B695F">
        <w:tc>
          <w:tcPr>
            <w:tcW w:w="3623" w:type="dxa"/>
            <w:vAlign w:val="center"/>
          </w:tcPr>
          <w:p w14:paraId="7561D6D3" w14:textId="5D6CDF2C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Speaking (40%)</w:t>
            </w:r>
          </w:p>
          <w:p w14:paraId="58BB909B" w14:textId="3E02EA66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Reading (30%)</w:t>
            </w:r>
          </w:p>
          <w:p w14:paraId="166938B6" w14:textId="10FF4ABA" w:rsidR="750B695F" w:rsidRDefault="750B695F" w:rsidP="750B695F">
            <w:pPr>
              <w:pStyle w:val="NoSpacing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Writing (30%)</w:t>
            </w:r>
          </w:p>
        </w:tc>
        <w:tc>
          <w:tcPr>
            <w:tcW w:w="3182" w:type="dxa"/>
          </w:tcPr>
          <w:p w14:paraId="31AE3C95" w14:textId="3448C5E5" w:rsidR="750B695F" w:rsidRDefault="750B695F" w:rsidP="750B695F">
            <w:pPr>
              <w:pStyle w:val="Normal0"/>
              <w:rPr>
                <w:color w:val="000000" w:themeColor="text1"/>
              </w:rPr>
            </w:pPr>
            <w:r w:rsidRPr="750B695F">
              <w:rPr>
                <w:color w:val="000000" w:themeColor="text1"/>
              </w:rPr>
              <w:t>Projects, presentations, in-class assignments</w:t>
            </w:r>
          </w:p>
        </w:tc>
        <w:tc>
          <w:tcPr>
            <w:tcW w:w="3544" w:type="dxa"/>
          </w:tcPr>
          <w:p w14:paraId="66EEFF0B" w14:textId="77777777" w:rsidR="000C42E6" w:rsidRDefault="000C42E6" w:rsidP="000C42E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February 12th, </w:t>
            </w:r>
            <w:proofErr w:type="gramStart"/>
            <w:r>
              <w:rPr>
                <w:rFonts w:ascii="Arial" w:hAnsi="Arial" w:cs="Arial"/>
                <w:color w:val="000000"/>
              </w:rPr>
              <w:t>2024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to June 7th, 2024</w:t>
            </w:r>
          </w:p>
          <w:p w14:paraId="79BB253B" w14:textId="77777777" w:rsidR="000C42E6" w:rsidRDefault="000C42E6" w:rsidP="000C42E6"/>
          <w:p w14:paraId="1B903947" w14:textId="77777777" w:rsidR="000C42E6" w:rsidRDefault="000C42E6" w:rsidP="000C42E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Discussions throughout</w:t>
            </w:r>
          </w:p>
          <w:p w14:paraId="06F2218D" w14:textId="77777777" w:rsidR="000C42E6" w:rsidRDefault="000C42E6" w:rsidP="000C42E6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the term; projects at the</w:t>
            </w:r>
          </w:p>
          <w:p w14:paraId="00000055" w14:textId="2C6F02D3" w:rsidR="008270FA" w:rsidRDefault="000C42E6" w:rsidP="000C42E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 of each unit</w:t>
            </w:r>
          </w:p>
        </w:tc>
      </w:tr>
      <w:tr w:rsidR="008270FA" w14:paraId="513B1385" w14:textId="77777777" w:rsidTr="750B695F">
        <w:tc>
          <w:tcPr>
            <w:tcW w:w="3623" w:type="dxa"/>
            <w:vAlign w:val="center"/>
          </w:tcPr>
          <w:p w14:paraId="00000056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00000057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00000058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8270FA" w14:paraId="33DDAD11" w14:textId="77777777" w:rsidTr="750B695F">
        <w:tc>
          <w:tcPr>
            <w:tcW w:w="3623" w:type="dxa"/>
          </w:tcPr>
          <w:p w14:paraId="0000005A" w14:textId="77777777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50B695F">
              <w:rPr>
                <w:color w:val="000000"/>
              </w:rPr>
              <w:t>Report Card</w:t>
            </w:r>
          </w:p>
          <w:p w14:paraId="0000005B" w14:textId="77777777" w:rsidR="008270FA" w:rsidRDefault="005057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0000005D" w14:textId="06274487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750B695F">
              <w:rPr>
                <w:color w:val="000000"/>
              </w:rPr>
              <w:t>Google Classroo</w:t>
            </w:r>
            <w:r w:rsidR="1E3CA582" w:rsidRPr="750B695F">
              <w:rPr>
                <w:color w:val="000000"/>
              </w:rPr>
              <w:t>m</w:t>
            </w:r>
          </w:p>
        </w:tc>
        <w:tc>
          <w:tcPr>
            <w:tcW w:w="3182" w:type="dxa"/>
          </w:tcPr>
          <w:p w14:paraId="0000005E" w14:textId="77777777" w:rsidR="008270FA" w:rsidRDefault="008270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5F" w14:textId="77777777" w:rsidR="008270FA" w:rsidRDefault="008270F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00000062" w14:textId="6A8050DF" w:rsidR="008270FA" w:rsidRDefault="750B695F" w:rsidP="750B69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750B695F">
              <w:rPr>
                <w:color w:val="000000"/>
              </w:rPr>
              <w:t>Term 3 focuses on</w:t>
            </w:r>
            <w:r w:rsidR="21E5D5EB" w:rsidRPr="750B695F">
              <w:rPr>
                <w:color w:val="000000"/>
              </w:rPr>
              <w:t xml:space="preserve"> consolidating our learning through the writing of longer paragraphs and simulating real-life situations.</w:t>
            </w:r>
          </w:p>
        </w:tc>
      </w:tr>
    </w:tbl>
    <w:p w14:paraId="00000063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4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5" w14:textId="77777777" w:rsidR="008270FA" w:rsidRDefault="005057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>Competencies Targeted and Evaluation Methods may be subject to change.</w:t>
      </w:r>
    </w:p>
    <w:p w14:paraId="00000066" w14:textId="77777777" w:rsidR="008270FA" w:rsidRDefault="005057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i/>
          <w:color w:val="000000"/>
        </w:rPr>
        <w:t xml:space="preserve">Local and EMSB exams are worth </w:t>
      </w:r>
      <w:r>
        <w:rPr>
          <w:i/>
          <w:color w:val="000000"/>
          <w:shd w:val="clear" w:color="auto" w:fill="FFE599"/>
        </w:rPr>
        <w:t>30%</w:t>
      </w:r>
      <w:r>
        <w:rPr>
          <w:i/>
          <w:color w:val="000000"/>
        </w:rPr>
        <w:t>.</w:t>
      </w:r>
    </w:p>
    <w:p w14:paraId="00000067" w14:textId="77777777" w:rsidR="008270FA" w:rsidRDefault="0050574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i/>
          <w:color w:val="000000"/>
        </w:rPr>
        <w:t xml:space="preserve">MEES exams are worth </w:t>
      </w:r>
      <w:r>
        <w:rPr>
          <w:i/>
          <w:color w:val="000000"/>
          <w:shd w:val="clear" w:color="auto" w:fill="FFE599"/>
        </w:rPr>
        <w:t>50%</w:t>
      </w:r>
      <w:r>
        <w:rPr>
          <w:i/>
          <w:color w:val="000000"/>
        </w:rPr>
        <w:t>.</w:t>
      </w:r>
    </w:p>
    <w:p w14:paraId="00000068" w14:textId="77777777" w:rsidR="008270FA" w:rsidRDefault="008270F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8270FA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FA"/>
    <w:rsid w:val="000C42E6"/>
    <w:rsid w:val="0050574E"/>
    <w:rsid w:val="006C06C2"/>
    <w:rsid w:val="008270FA"/>
    <w:rsid w:val="0098468A"/>
    <w:rsid w:val="00B8047E"/>
    <w:rsid w:val="00F651E7"/>
    <w:rsid w:val="0C91D8F0"/>
    <w:rsid w:val="0DAAE0C1"/>
    <w:rsid w:val="16FC01B6"/>
    <w:rsid w:val="1B7F3F87"/>
    <w:rsid w:val="1E3CA582"/>
    <w:rsid w:val="1F5F5694"/>
    <w:rsid w:val="1F64C272"/>
    <w:rsid w:val="21E5D5EB"/>
    <w:rsid w:val="2FE3D248"/>
    <w:rsid w:val="39FC6318"/>
    <w:rsid w:val="3F08DE71"/>
    <w:rsid w:val="4F7CCA9C"/>
    <w:rsid w:val="5475E42E"/>
    <w:rsid w:val="750B695F"/>
    <w:rsid w:val="76FADBD0"/>
    <w:rsid w:val="79DEB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7F9EB"/>
  <w15:docId w15:val="{4FC00D1B-809D-4B2C-86C7-245EE75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C97999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NormalTable0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0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0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0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150">
          <w:marLeft w:val="-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746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16" ma:contentTypeDescription="Create a new document." ma:contentTypeScope="" ma:versionID="d5cfd0aae885603e5a17af918f2c5bf9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15ef974b2599cac31629564dec01477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c495e58-64a5-4d94-9153-0faedfeda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15a5550-8fda-42df-8ef7-2f50f4af4d89}" ma:internalName="TaxCatchAll" ma:showField="CatchAllData" ma:web="32e57156-1bb6-4c85-aed5-f2706dc9e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e57156-1bb6-4c85-aed5-f2706dc9e8cc" xsi:nil="true"/>
    <lcf76f155ced4ddcb4097134ff3c332f xmlns="36f7dc55-3130-4c9b-994d-70053e7f5052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B28E3997-150D-4CA8-88EC-A1D46C7F0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  <ds:schemaRef ds:uri="32e57156-1bb6-4c85-aed5-f2706dc9e8cc"/>
    <ds:schemaRef ds:uri="36f7dc55-3130-4c9b-994d-70053e7f5052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Saba, Aline</cp:lastModifiedBy>
  <cp:revision>2</cp:revision>
  <dcterms:created xsi:type="dcterms:W3CDTF">2023-11-01T20:08:00Z</dcterms:created>
  <dcterms:modified xsi:type="dcterms:W3CDTF">2023-11-01T20:08:00Z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